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F7" w:rsidRPr="00E46004" w:rsidRDefault="008011F7" w:rsidP="008011F7">
      <w:pPr>
        <w:spacing w:after="120" w:line="240" w:lineRule="auto"/>
        <w:jc w:val="center"/>
        <w:rPr>
          <w:rFonts w:ascii="Verdana" w:hAnsi="Verdana" w:cs="Tahoma"/>
          <w:b/>
          <w:bCs/>
          <w:iCs/>
          <w:color w:val="262626"/>
          <w:sz w:val="24"/>
          <w:szCs w:val="28"/>
          <w:lang w:val="el-GR"/>
        </w:rPr>
      </w:pPr>
      <w:bookmarkStart w:id="0" w:name="_GoBack"/>
      <w:bookmarkEnd w:id="0"/>
      <w:r w:rsidRPr="00E46004">
        <w:rPr>
          <w:rFonts w:ascii="Verdana" w:hAnsi="Verdana" w:cs="Tahoma"/>
          <w:b/>
          <w:bCs/>
          <w:iCs/>
          <w:color w:val="262626"/>
          <w:sz w:val="24"/>
          <w:szCs w:val="28"/>
          <w:lang w:val="el-GR"/>
        </w:rPr>
        <w:t>Ενημερωτική εκδήλωση για την πρόσκληση υποβολής προτάσεων χρηματοδοτικής ενίσχυσης επενδυτικών σχεδίων Καινοτομίας, Έρευνας και Ανάπτυξης Επιχειρήσεων, του κλάδου Χημικών – Πολυμερών Υλικών στο πλαίσιο του Επιχειρησιακού Προγράμματος «Ανατολική Μακεδονία και Θράκη 2014 – 2020»</w:t>
      </w:r>
    </w:p>
    <w:p w:rsidR="008011F7" w:rsidRDefault="008011F7" w:rsidP="008011F7">
      <w:pPr>
        <w:spacing w:after="120" w:line="240" w:lineRule="auto"/>
        <w:jc w:val="center"/>
        <w:rPr>
          <w:rFonts w:ascii="Verdana" w:hAnsi="Verdana" w:cs="Tahoma"/>
          <w:b/>
          <w:bCs/>
          <w:iCs/>
          <w:color w:val="002060"/>
          <w:sz w:val="24"/>
          <w:szCs w:val="28"/>
          <w:lang w:val="el-GR"/>
        </w:rPr>
      </w:pPr>
      <w:r w:rsidRPr="00BF43D9">
        <w:rPr>
          <w:rFonts w:ascii="Verdana" w:hAnsi="Verdana" w:cs="Tahoma"/>
          <w:b/>
          <w:bCs/>
          <w:iCs/>
          <w:color w:val="002060"/>
          <w:sz w:val="24"/>
          <w:szCs w:val="28"/>
          <w:lang w:val="el-GR"/>
        </w:rPr>
        <w:t>Καβάλα, 28 Φεβρουαρίου 2017</w:t>
      </w:r>
    </w:p>
    <w:p w:rsidR="008011F7" w:rsidRPr="00E46004" w:rsidRDefault="008011F7" w:rsidP="008011F7">
      <w:pPr>
        <w:spacing w:after="120" w:line="240" w:lineRule="auto"/>
        <w:jc w:val="center"/>
        <w:rPr>
          <w:rFonts w:ascii="Verdana" w:hAnsi="Verdana" w:cs="Tahoma"/>
          <w:bCs/>
          <w:iCs/>
          <w:color w:val="262626"/>
          <w:sz w:val="24"/>
          <w:szCs w:val="28"/>
          <w:u w:val="single"/>
          <w:lang w:val="el-GR"/>
        </w:rPr>
      </w:pPr>
      <w:r w:rsidRPr="00E46004">
        <w:rPr>
          <w:rFonts w:ascii="Verdana" w:hAnsi="Verdana" w:cs="Tahoma"/>
          <w:bCs/>
          <w:iCs/>
          <w:color w:val="262626"/>
          <w:sz w:val="24"/>
          <w:szCs w:val="28"/>
          <w:u w:val="single"/>
          <w:lang w:val="el-GR"/>
        </w:rPr>
        <w:t>Πρόγραμμα εκδήλωσης</w:t>
      </w:r>
    </w:p>
    <w:tbl>
      <w:tblPr>
        <w:tblW w:w="598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9049"/>
      </w:tblGrid>
      <w:tr w:rsidR="008011F7" w:rsidRPr="00E46004" w:rsidTr="00F43A61">
        <w:tc>
          <w:tcPr>
            <w:tcW w:w="735" w:type="pct"/>
            <w:shd w:val="clear" w:color="auto" w:fill="D9D9D9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 xml:space="preserve">18.15-18.30 </w:t>
            </w:r>
          </w:p>
        </w:tc>
        <w:tc>
          <w:tcPr>
            <w:tcW w:w="4265" w:type="pct"/>
            <w:shd w:val="clear" w:color="auto" w:fill="D9D9D9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 xml:space="preserve">Προσέλευση συμμετεχόντων - Καφές </w:t>
            </w:r>
          </w:p>
        </w:tc>
      </w:tr>
      <w:tr w:rsidR="008011F7" w:rsidRPr="00A5159C" w:rsidTr="00F43A61">
        <w:tc>
          <w:tcPr>
            <w:tcW w:w="73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18.30-18.40</w:t>
            </w:r>
          </w:p>
        </w:tc>
        <w:tc>
          <w:tcPr>
            <w:tcW w:w="426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>Καλωσόρισμα –Χαιρετισμοί</w:t>
            </w:r>
          </w:p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>Επιμελητήρια Καβάλας-</w:t>
            </w:r>
            <w:r w:rsidR="00FC60A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>Ξάνθης-</w:t>
            </w: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>Ροδόπης-Έβρου</w:t>
            </w:r>
          </w:p>
        </w:tc>
      </w:tr>
      <w:tr w:rsidR="008011F7" w:rsidRPr="00A5159C" w:rsidTr="00F43A61">
        <w:tc>
          <w:tcPr>
            <w:tcW w:w="73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1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8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.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4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0-1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9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.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0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0</w:t>
            </w:r>
          </w:p>
        </w:tc>
        <w:tc>
          <w:tcPr>
            <w:tcW w:w="426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>Στρατηγική έξυπνης εξειδίκευσης στην Περιφέρεια Αν. Μακεδονίας - Θράκης</w:t>
            </w:r>
          </w:p>
          <w:p w:rsidR="008011F7" w:rsidRPr="00E46004" w:rsidRDefault="008011F7" w:rsidP="00120631">
            <w:pPr>
              <w:spacing w:before="40" w:after="40"/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 xml:space="preserve">Πέτρος </w:t>
            </w:r>
            <w:proofErr w:type="spellStart"/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>Σουκουλιάς</w:t>
            </w:r>
            <w:proofErr w:type="spellEnd"/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 xml:space="preserve">, </w:t>
            </w:r>
            <w:r w:rsidR="002039F7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>Συνεργάτης Επιμελητηρίου Έβρου</w:t>
            </w:r>
          </w:p>
        </w:tc>
      </w:tr>
      <w:tr w:rsidR="008011F7" w:rsidRPr="00A5159C" w:rsidTr="00F43A61">
        <w:tc>
          <w:tcPr>
            <w:tcW w:w="73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19.00-19.40</w:t>
            </w:r>
          </w:p>
        </w:tc>
        <w:tc>
          <w:tcPr>
            <w:tcW w:w="426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/>
                <w:b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/>
                <w:b/>
                <w:color w:val="262626"/>
                <w:sz w:val="20"/>
                <w:szCs w:val="20"/>
                <w:lang w:val="el-GR"/>
              </w:rPr>
              <w:t>Πρόσκληση υποβολής προτάσεων χρηματοδοτικής ενίσχυσης επενδυτικών σχεδίων Καινοτομίας, Έρευνας και Ανάπτυξης Επιχειρήσεων, του κλάδου Χημικών – Πολυμερών Υλικών στο πλαίσιο του Επιχειρησιακού Προγράμματος «Ανατολική Μακεδονία και Θράκη 2014 – 2020</w:t>
            </w:r>
          </w:p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Helvetica"/>
                <w:i/>
                <w:color w:val="262626"/>
                <w:spacing w:val="5"/>
                <w:sz w:val="20"/>
                <w:szCs w:val="20"/>
                <w:lang w:val="el-GR"/>
              </w:rPr>
              <w:t>Ειδική Υπηρεσία Διαχείρισης Ε.Π. Α.Μ.Θ.</w:t>
            </w:r>
          </w:p>
        </w:tc>
      </w:tr>
      <w:tr w:rsidR="008011F7" w:rsidRPr="00A5159C" w:rsidTr="00F43A61">
        <w:tc>
          <w:tcPr>
            <w:tcW w:w="73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19.40-20.00</w:t>
            </w:r>
          </w:p>
        </w:tc>
        <w:tc>
          <w:tcPr>
            <w:tcW w:w="426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>Ελληνική Εθνική Τεχνολογική Πλατφόρμα για την Αειφόρο Χημεία (SusChem Greece)</w:t>
            </w:r>
          </w:p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>Δρ. Στέλιος Μπίκος, Εθνικό Μετσόβειο Πολυτεχνείο</w:t>
            </w:r>
          </w:p>
        </w:tc>
      </w:tr>
      <w:tr w:rsidR="008011F7" w:rsidRPr="00A5159C" w:rsidTr="00F43A61">
        <w:tc>
          <w:tcPr>
            <w:tcW w:w="73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20.00-20.15</w:t>
            </w:r>
          </w:p>
        </w:tc>
        <w:tc>
          <w:tcPr>
            <w:tcW w:w="426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 xml:space="preserve">Παρουσιάσεις από ΑΕΙ/ΤΕΙ Περιφέρειας </w:t>
            </w:r>
            <w:r w:rsidRPr="00E46004">
              <w:rPr>
                <w:rFonts w:ascii="Verdana" w:hAnsi="Verdana"/>
                <w:b/>
                <w:color w:val="262626"/>
                <w:sz w:val="20"/>
                <w:szCs w:val="20"/>
                <w:lang w:val="el-GR"/>
              </w:rPr>
              <w:t>Ανατολικής Μακεδονίας και Θράκης</w:t>
            </w:r>
          </w:p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 xml:space="preserve">- </w:t>
            </w: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</w:rPr>
              <w:t>A</w:t>
            </w: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 xml:space="preserve">θανάσιος Μητρόπουλος, Πρόεδρος ΤΕΙ Καβάλας </w:t>
            </w:r>
          </w:p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Helvetica"/>
                <w:color w:val="262626"/>
                <w:spacing w:val="5"/>
                <w:sz w:val="20"/>
                <w:szCs w:val="20"/>
                <w:lang w:val="el-GR"/>
              </w:rPr>
              <w:t xml:space="preserve">- </w:t>
            </w:r>
            <w:r w:rsidRPr="00E46004">
              <w:rPr>
                <w:rFonts w:ascii="Verdana" w:hAnsi="Verdana" w:cs="Helvetica"/>
                <w:i/>
                <w:color w:val="262626"/>
                <w:spacing w:val="5"/>
                <w:sz w:val="20"/>
                <w:szCs w:val="20"/>
                <w:lang w:val="el-GR"/>
              </w:rPr>
              <w:t>Παντελής Μπότσαρης, Αναπλ. Πρύτανης Έρευνας και Καινοτομίας, Καθηγητής Δημοκρίτειου Πανεπιστήμιου Θράκης</w:t>
            </w:r>
          </w:p>
        </w:tc>
      </w:tr>
      <w:tr w:rsidR="008011F7" w:rsidRPr="00E46004" w:rsidTr="00F43A61">
        <w:tc>
          <w:tcPr>
            <w:tcW w:w="73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20.15-20.45</w:t>
            </w:r>
          </w:p>
        </w:tc>
        <w:tc>
          <w:tcPr>
            <w:tcW w:w="426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>Καλές πρακτικές τοπικών επιχειρήσεων για αξιοποίηση ερευνητικών προγραμμάτων</w:t>
            </w:r>
          </w:p>
          <w:p w:rsidR="008011F7" w:rsidRPr="00E46004" w:rsidRDefault="008011F7" w:rsidP="00F43A61">
            <w:pPr>
              <w:numPr>
                <w:ilvl w:val="0"/>
                <w:numId w:val="10"/>
              </w:numPr>
              <w:spacing w:before="40" w:after="40"/>
              <w:ind w:left="204" w:hanging="204"/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>Έβρου (</w:t>
            </w: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</w:rPr>
              <w:t>Prisma</w:t>
            </w: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 xml:space="preserve"> </w:t>
            </w: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</w:rPr>
              <w:t xml:space="preserve">Electronics) </w:t>
            </w:r>
          </w:p>
          <w:p w:rsidR="008011F7" w:rsidRPr="00E46004" w:rsidRDefault="008011F7" w:rsidP="00F43A61">
            <w:pPr>
              <w:numPr>
                <w:ilvl w:val="0"/>
                <w:numId w:val="10"/>
              </w:numPr>
              <w:spacing w:before="40" w:after="40" w:line="240" w:lineRule="auto"/>
              <w:ind w:left="204" w:hanging="204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>Ροδόπης</w:t>
            </w:r>
          </w:p>
        </w:tc>
      </w:tr>
      <w:tr w:rsidR="008011F7" w:rsidRPr="00A5159C" w:rsidTr="00F43A61">
        <w:tc>
          <w:tcPr>
            <w:tcW w:w="73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20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.45-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2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1.00</w:t>
            </w:r>
          </w:p>
        </w:tc>
        <w:tc>
          <w:tcPr>
            <w:tcW w:w="426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</w:rPr>
              <w:t>Enterprise</w:t>
            </w: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 xml:space="preserve"> </w:t>
            </w: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</w:rPr>
              <w:t>Europe</w:t>
            </w: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 xml:space="preserve"> </w:t>
            </w: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</w:rPr>
              <w:t>Network</w:t>
            </w: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>: Υπηρεσίες επιχειρηματικότητας και καινοτομίας στις τοπικές επιχειρήσεις</w:t>
            </w:r>
          </w:p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 xml:space="preserve">Σούζη Μαυρομμάτη, Διευθύντρια Επιμελητηρίου Καβάλας </w:t>
            </w:r>
          </w:p>
        </w:tc>
      </w:tr>
      <w:tr w:rsidR="008011F7" w:rsidRPr="00E46004" w:rsidTr="00F43A61">
        <w:tc>
          <w:tcPr>
            <w:tcW w:w="73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21.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00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- 21.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15</w:t>
            </w:r>
          </w:p>
        </w:tc>
        <w:tc>
          <w:tcPr>
            <w:tcW w:w="4265" w:type="pct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b/>
                <w:color w:val="262626"/>
                <w:sz w:val="20"/>
                <w:szCs w:val="20"/>
                <w:lang w:val="el-GR"/>
              </w:rPr>
              <w:t xml:space="preserve">Ευκαιρίες χρηματοδότησης μέσω του προγράμματος Ορίζοντας 2020 </w:t>
            </w:r>
          </w:p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i/>
                <w:color w:val="262626"/>
                <w:sz w:val="20"/>
                <w:szCs w:val="20"/>
                <w:lang w:val="el-GR"/>
              </w:rPr>
              <w:t xml:space="preserve">Δίκτυο ΠΡΑΞΗ </w:t>
            </w:r>
          </w:p>
        </w:tc>
      </w:tr>
      <w:tr w:rsidR="008011F7" w:rsidRPr="00A5159C" w:rsidTr="00F43A61">
        <w:tc>
          <w:tcPr>
            <w:tcW w:w="735" w:type="pct"/>
            <w:shd w:val="clear" w:color="auto" w:fill="D9D9D9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21.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15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 xml:space="preserve"> -21.</w:t>
            </w:r>
            <w:r w:rsidRPr="00E46004">
              <w:rPr>
                <w:rFonts w:ascii="Verdana" w:hAnsi="Verdana" w:cs="Arial"/>
                <w:color w:val="262626"/>
                <w:sz w:val="20"/>
                <w:szCs w:val="20"/>
              </w:rPr>
              <w:t>45</w:t>
            </w:r>
          </w:p>
        </w:tc>
        <w:tc>
          <w:tcPr>
            <w:tcW w:w="4265" w:type="pct"/>
            <w:shd w:val="clear" w:color="auto" w:fill="D9D9D9"/>
          </w:tcPr>
          <w:p w:rsidR="008011F7" w:rsidRPr="00E46004" w:rsidRDefault="008011F7" w:rsidP="00F43A61">
            <w:pPr>
              <w:spacing w:before="40" w:after="40"/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</w:pPr>
            <w:r w:rsidRPr="00E46004">
              <w:rPr>
                <w:rFonts w:ascii="Verdana" w:hAnsi="Verdana" w:cs="Arial"/>
                <w:color w:val="262626"/>
                <w:sz w:val="20"/>
                <w:szCs w:val="20"/>
                <w:lang w:val="el-GR"/>
              </w:rPr>
              <w:t>Συζήτηση - Κλείσιμο Εκδήλωσης / Ελαφρύ γεύμα</w:t>
            </w:r>
          </w:p>
        </w:tc>
      </w:tr>
    </w:tbl>
    <w:p w:rsidR="008011F7" w:rsidRPr="008011F7" w:rsidRDefault="008011F7" w:rsidP="008011F7">
      <w:pPr>
        <w:pStyle w:val="4"/>
        <w:shd w:val="clear" w:color="auto" w:fill="FFFFFF"/>
        <w:spacing w:before="0" w:beforeAutospacing="0" w:after="0" w:afterAutospacing="0" w:line="360" w:lineRule="auto"/>
        <w:ind w:right="-340"/>
        <w:mirrorIndents/>
        <w:textAlignment w:val="center"/>
        <w:rPr>
          <w:rFonts w:ascii="Verdana" w:hAnsi="Verdana"/>
          <w:sz w:val="2"/>
          <w:szCs w:val="2"/>
          <w:lang w:val="el-GR"/>
        </w:rPr>
      </w:pPr>
      <w:r>
        <w:rPr>
          <w:rFonts w:ascii="Verdana" w:hAnsi="Verdana"/>
          <w:sz w:val="2"/>
          <w:szCs w:val="2"/>
          <w:lang w:val="el-GR"/>
        </w:rPr>
        <w:t>,</w:t>
      </w:r>
    </w:p>
    <w:p w:rsidR="008011F7" w:rsidRDefault="008011F7" w:rsidP="00B2485F">
      <w:pPr>
        <w:pStyle w:val="4"/>
        <w:shd w:val="clear" w:color="auto" w:fill="FFFFFF"/>
        <w:spacing w:before="0" w:beforeAutospacing="0" w:after="0" w:afterAutospacing="0" w:line="360" w:lineRule="auto"/>
        <w:ind w:right="-340"/>
        <w:mirrorIndents/>
        <w:textAlignment w:val="center"/>
        <w:rPr>
          <w:rFonts w:ascii="Verdana" w:hAnsi="Verdana"/>
          <w:sz w:val="2"/>
          <w:szCs w:val="2"/>
          <w:lang w:val="el-GR"/>
        </w:rPr>
      </w:pPr>
    </w:p>
    <w:p w:rsidR="005A797B" w:rsidRPr="00B2485F" w:rsidRDefault="00B2485F" w:rsidP="00B2485F">
      <w:pPr>
        <w:pStyle w:val="4"/>
        <w:shd w:val="clear" w:color="auto" w:fill="FFFFFF"/>
        <w:spacing w:before="0" w:beforeAutospacing="0" w:after="0" w:afterAutospacing="0" w:line="360" w:lineRule="auto"/>
        <w:ind w:right="-340"/>
        <w:mirrorIndents/>
        <w:textAlignment w:val="center"/>
        <w:rPr>
          <w:rFonts w:ascii="Verdana" w:hAnsi="Verdana"/>
          <w:sz w:val="2"/>
          <w:szCs w:val="2"/>
          <w:lang w:val="el-GR"/>
        </w:rPr>
      </w:pPr>
      <w:r>
        <w:rPr>
          <w:rFonts w:ascii="Verdana" w:hAnsi="Verdana"/>
          <w:sz w:val="2"/>
          <w:szCs w:val="2"/>
          <w:lang w:val="el-GR"/>
        </w:rPr>
        <w:t>,</w:t>
      </w:r>
    </w:p>
    <w:sectPr w:rsidR="005A797B" w:rsidRPr="00B2485F" w:rsidSect="009005B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11" w:rsidRDefault="00C06711" w:rsidP="009C2121">
      <w:pPr>
        <w:spacing w:after="0" w:line="240" w:lineRule="auto"/>
      </w:pPr>
      <w:r>
        <w:separator/>
      </w:r>
    </w:p>
  </w:endnote>
  <w:endnote w:type="continuationSeparator" w:id="0">
    <w:p w:rsidR="00C06711" w:rsidRDefault="00C06711" w:rsidP="009C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193" w:rsidRPr="00706193" w:rsidRDefault="00706193" w:rsidP="00706193">
    <w:pPr>
      <w:pStyle w:val="4"/>
      <w:shd w:val="clear" w:color="auto" w:fill="FFFFFF"/>
      <w:spacing w:before="0" w:beforeAutospacing="0" w:after="0" w:afterAutospacing="0" w:line="360" w:lineRule="auto"/>
      <w:ind w:right="-340"/>
      <w:mirrorIndents/>
      <w:textAlignment w:val="center"/>
      <w:rPr>
        <w:rFonts w:ascii="Verdana" w:hAnsi="Verdana"/>
        <w:b w:val="0"/>
        <w:i/>
        <w:sz w:val="2"/>
        <w:szCs w:val="2"/>
        <w:lang w:val="el-GR"/>
      </w:rPr>
    </w:pPr>
  </w:p>
  <w:tbl>
    <w:tblPr>
      <w:tblW w:w="5000" w:type="pct"/>
      <w:tblInd w:w="-1026" w:type="dxa"/>
      <w:tblLook w:val="04A0" w:firstRow="1" w:lastRow="0" w:firstColumn="1" w:lastColumn="0" w:noHBand="0" w:noVBand="1"/>
    </w:tblPr>
    <w:tblGrid>
      <w:gridCol w:w="2374"/>
      <w:gridCol w:w="2245"/>
      <w:gridCol w:w="1918"/>
      <w:gridCol w:w="2319"/>
    </w:tblGrid>
    <w:tr w:rsidR="00F43A61" w:rsidRPr="00F43A61" w:rsidTr="00F43A61">
      <w:tc>
        <w:tcPr>
          <w:tcW w:w="1340" w:type="pct"/>
          <w:shd w:val="clear" w:color="auto" w:fill="auto"/>
        </w:tcPr>
        <w:p w:rsidR="00706193" w:rsidRPr="00F43A61" w:rsidRDefault="00706193" w:rsidP="00F43A61">
          <w:pPr>
            <w:pStyle w:val="4"/>
            <w:spacing w:before="0" w:beforeAutospacing="0" w:after="0" w:afterAutospacing="0" w:line="360" w:lineRule="auto"/>
            <w:mirrorIndents/>
            <w:jc w:val="right"/>
            <w:textAlignment w:val="center"/>
            <w:rPr>
              <w:rFonts w:ascii="Verdana" w:hAnsi="Verdana"/>
              <w:b w:val="0"/>
              <w:i/>
              <w:sz w:val="18"/>
              <w:lang w:val="el-GR"/>
            </w:rPr>
          </w:pPr>
        </w:p>
        <w:p w:rsidR="00706193" w:rsidRPr="00BC3F78" w:rsidRDefault="00706193" w:rsidP="00F43A61">
          <w:pPr>
            <w:pStyle w:val="4"/>
            <w:spacing w:before="0" w:beforeAutospacing="0" w:after="0" w:afterAutospacing="0" w:line="360" w:lineRule="auto"/>
            <w:ind w:firstLine="169"/>
            <w:mirrorIndents/>
            <w:textAlignment w:val="center"/>
          </w:pPr>
          <w:r w:rsidRPr="00F43A61">
            <w:rPr>
              <w:rFonts w:ascii="Verdana" w:hAnsi="Verdana"/>
              <w:b w:val="0"/>
              <w:i/>
              <w:sz w:val="18"/>
              <w:lang w:val="el-GR"/>
            </w:rPr>
            <w:t>Με την υποστήριξη</w:t>
          </w:r>
        </w:p>
      </w:tc>
      <w:tc>
        <w:tcPr>
          <w:tcW w:w="1267" w:type="pct"/>
          <w:shd w:val="clear" w:color="auto" w:fill="auto"/>
          <w:vAlign w:val="bottom"/>
        </w:tcPr>
        <w:p w:rsidR="00706193" w:rsidRPr="00BC3F78" w:rsidRDefault="00B34DCB" w:rsidP="00F43A61">
          <w:pPr>
            <w:pStyle w:val="4"/>
            <w:spacing w:before="0" w:beforeAutospacing="0" w:after="0" w:afterAutospacing="0" w:line="360" w:lineRule="auto"/>
            <w:ind w:right="-340"/>
            <w:mirrorIndents/>
            <w:jc w:val="right"/>
            <w:textAlignment w:val="center"/>
            <w:rPr>
              <w:rFonts w:ascii="Verdana" w:hAnsi="Verdana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809625" cy="752475"/>
                <wp:effectExtent l="0" t="0" r="0" b="0"/>
                <wp:docPr id="5" name="15 - Εικόνα" descr="perifereia logo peevrou en NE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 - Εικόνα" descr="perifereia logo peevrou en NE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" w:type="pct"/>
          <w:shd w:val="clear" w:color="auto" w:fill="auto"/>
          <w:vAlign w:val="bottom"/>
        </w:tcPr>
        <w:p w:rsidR="00706193" w:rsidRPr="00BC3F78" w:rsidRDefault="00B34DCB" w:rsidP="00F43A61">
          <w:pPr>
            <w:pStyle w:val="4"/>
            <w:spacing w:before="0" w:beforeAutospacing="0" w:after="0" w:afterAutospacing="0" w:line="360" w:lineRule="auto"/>
            <w:ind w:right="-340"/>
            <w:mirrorIndents/>
            <w:jc w:val="center"/>
            <w:textAlignment w:val="center"/>
            <w:rPr>
              <w:rFonts w:ascii="Verdana" w:hAnsi="Verdana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704850" cy="666750"/>
                <wp:effectExtent l="19050" t="0" r="0" b="0"/>
                <wp:docPr id="6" name="Εικόνα 4" descr="Enterprise Europe Network-He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Enterprise Europe Network-He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4607" r="14607" b="1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9" w:type="pct"/>
          <w:shd w:val="clear" w:color="auto" w:fill="auto"/>
          <w:vAlign w:val="bottom"/>
        </w:tcPr>
        <w:p w:rsidR="00706193" w:rsidRPr="00BC3F78" w:rsidRDefault="00B34DCB" w:rsidP="00F43A61">
          <w:pPr>
            <w:pStyle w:val="4"/>
            <w:spacing w:before="0" w:beforeAutospacing="0" w:after="0" w:afterAutospacing="0" w:line="360" w:lineRule="auto"/>
            <w:ind w:right="-340"/>
            <w:mirrorIndents/>
            <w:textAlignment w:val="center"/>
            <w:rPr>
              <w:rFonts w:ascii="Verdana" w:hAnsi="Verdana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838200" cy="590550"/>
                <wp:effectExtent l="0" t="0" r="0" b="0"/>
                <wp:docPr id="7" name="Εικόνα 7" descr="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6193" w:rsidRPr="00706193" w:rsidRDefault="00706193" w:rsidP="0070619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11" w:rsidRDefault="00C06711" w:rsidP="009C2121">
      <w:pPr>
        <w:spacing w:after="0" w:line="240" w:lineRule="auto"/>
      </w:pPr>
      <w:r>
        <w:separator/>
      </w:r>
    </w:p>
  </w:footnote>
  <w:footnote w:type="continuationSeparator" w:id="0">
    <w:p w:rsidR="00C06711" w:rsidRDefault="00C06711" w:rsidP="009C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339" w:type="pct"/>
      <w:tblInd w:w="-743" w:type="dxa"/>
      <w:tblLook w:val="04A0" w:firstRow="1" w:lastRow="0" w:firstColumn="1" w:lastColumn="0" w:noHBand="0" w:noVBand="1"/>
    </w:tblPr>
    <w:tblGrid>
      <w:gridCol w:w="2980"/>
      <w:gridCol w:w="2549"/>
      <w:gridCol w:w="2268"/>
      <w:gridCol w:w="3431"/>
    </w:tblGrid>
    <w:tr w:rsidR="00F43A61" w:rsidRPr="00F43A61" w:rsidTr="00F43A61">
      <w:tc>
        <w:tcPr>
          <w:tcW w:w="1327" w:type="pct"/>
          <w:shd w:val="clear" w:color="auto" w:fill="auto"/>
          <w:vAlign w:val="center"/>
        </w:tcPr>
        <w:p w:rsidR="00706193" w:rsidRPr="00F43A61" w:rsidRDefault="00B34DCB" w:rsidP="00F43A61">
          <w:pPr>
            <w:spacing w:after="0" w:line="360" w:lineRule="auto"/>
            <w:ind w:right="-340"/>
            <w:mirrorIndents/>
            <w:rPr>
              <w:rFonts w:eastAsia="Times New Roman"/>
              <w:b/>
              <w:sz w:val="32"/>
              <w:szCs w:val="32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695450" cy="419100"/>
                <wp:effectExtent l="0" t="0" r="0" b="0"/>
                <wp:docPr id="1" name="Εικόνα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" w:type="pct"/>
          <w:shd w:val="clear" w:color="auto" w:fill="auto"/>
          <w:vAlign w:val="center"/>
        </w:tcPr>
        <w:p w:rsidR="00706193" w:rsidRDefault="00B34DCB" w:rsidP="00F43A61">
          <w:pPr>
            <w:spacing w:after="0" w:line="360" w:lineRule="auto"/>
            <w:ind w:right="-340"/>
            <w:mirrorIndents/>
            <w:rPr>
              <w:noProof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314450" cy="838200"/>
                <wp:effectExtent l="19050" t="0" r="0" b="0"/>
                <wp:docPr id="2" name="Εικόνα 2" descr="EpimKavLogoG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pimKavLogoG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" w:type="pct"/>
          <w:shd w:val="clear" w:color="auto" w:fill="auto"/>
          <w:vAlign w:val="center"/>
        </w:tcPr>
        <w:p w:rsidR="00706193" w:rsidRDefault="00B34DCB" w:rsidP="00F43A61">
          <w:pPr>
            <w:spacing w:after="0" w:line="360" w:lineRule="auto"/>
            <w:ind w:right="-340"/>
            <w:mirrorIndents/>
            <w:rPr>
              <w:noProof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133475" cy="476250"/>
                <wp:effectExtent l="19050" t="0" r="9525" b="0"/>
                <wp:docPr id="3" name="Pictur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pct"/>
          <w:shd w:val="clear" w:color="auto" w:fill="auto"/>
          <w:vAlign w:val="center"/>
        </w:tcPr>
        <w:p w:rsidR="00706193" w:rsidRDefault="00B34DCB" w:rsidP="00F43A61">
          <w:pPr>
            <w:spacing w:after="0" w:line="360" w:lineRule="auto"/>
            <w:ind w:right="-121"/>
            <w:mirrorIndents/>
            <w:rPr>
              <w:noProof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314450" cy="609600"/>
                <wp:effectExtent l="19050" t="0" r="0" b="0"/>
                <wp:docPr id="4" name="Εικόνα 4" descr="PRAXI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AXI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2121" w:rsidRPr="008011F7" w:rsidRDefault="009C2121" w:rsidP="009C2121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0F6F"/>
    <w:multiLevelType w:val="hybridMultilevel"/>
    <w:tmpl w:val="0A6AC06C"/>
    <w:lvl w:ilvl="0" w:tplc="3B1029AC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12588"/>
    <w:multiLevelType w:val="hybridMultilevel"/>
    <w:tmpl w:val="1E226F78"/>
    <w:lvl w:ilvl="0" w:tplc="6744356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21B"/>
    <w:multiLevelType w:val="hybridMultilevel"/>
    <w:tmpl w:val="3F98F4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D40DF"/>
    <w:multiLevelType w:val="hybridMultilevel"/>
    <w:tmpl w:val="35E62038"/>
    <w:lvl w:ilvl="0" w:tplc="B81216F6">
      <w:start w:val="20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C2D48"/>
    <w:multiLevelType w:val="multilevel"/>
    <w:tmpl w:val="A7A6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244A98"/>
    <w:multiLevelType w:val="hybridMultilevel"/>
    <w:tmpl w:val="25DE148A"/>
    <w:lvl w:ilvl="0" w:tplc="FADC52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142B9"/>
    <w:multiLevelType w:val="multilevel"/>
    <w:tmpl w:val="0A8A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EC7A75"/>
    <w:multiLevelType w:val="hybridMultilevel"/>
    <w:tmpl w:val="6C347C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66247"/>
    <w:multiLevelType w:val="hybridMultilevel"/>
    <w:tmpl w:val="EE0C0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D7832"/>
    <w:multiLevelType w:val="hybridMultilevel"/>
    <w:tmpl w:val="AB52F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97712"/>
    <w:multiLevelType w:val="hybridMultilevel"/>
    <w:tmpl w:val="63367B7C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26"/>
    <w:rsid w:val="00007385"/>
    <w:rsid w:val="00024398"/>
    <w:rsid w:val="00062985"/>
    <w:rsid w:val="00070112"/>
    <w:rsid w:val="000C18FC"/>
    <w:rsid w:val="000C78D7"/>
    <w:rsid w:val="000F09A2"/>
    <w:rsid w:val="000F45CC"/>
    <w:rsid w:val="00100B4C"/>
    <w:rsid w:val="00110166"/>
    <w:rsid w:val="00120631"/>
    <w:rsid w:val="00124ED4"/>
    <w:rsid w:val="00175F76"/>
    <w:rsid w:val="001B1882"/>
    <w:rsid w:val="001B4E15"/>
    <w:rsid w:val="001B5FFF"/>
    <w:rsid w:val="001C0731"/>
    <w:rsid w:val="001C2ABA"/>
    <w:rsid w:val="002039F7"/>
    <w:rsid w:val="00223569"/>
    <w:rsid w:val="002679E5"/>
    <w:rsid w:val="00281304"/>
    <w:rsid w:val="002831CD"/>
    <w:rsid w:val="002C2468"/>
    <w:rsid w:val="002C79A9"/>
    <w:rsid w:val="002E332C"/>
    <w:rsid w:val="002F0ACD"/>
    <w:rsid w:val="002F3607"/>
    <w:rsid w:val="0031272D"/>
    <w:rsid w:val="00324A0F"/>
    <w:rsid w:val="00377E8A"/>
    <w:rsid w:val="003A4D26"/>
    <w:rsid w:val="003B31AB"/>
    <w:rsid w:val="003F32AE"/>
    <w:rsid w:val="00413907"/>
    <w:rsid w:val="00433E49"/>
    <w:rsid w:val="004469E3"/>
    <w:rsid w:val="00473618"/>
    <w:rsid w:val="00475DA7"/>
    <w:rsid w:val="004E66DA"/>
    <w:rsid w:val="005005BC"/>
    <w:rsid w:val="00530DE4"/>
    <w:rsid w:val="005564DC"/>
    <w:rsid w:val="00572E1C"/>
    <w:rsid w:val="00593332"/>
    <w:rsid w:val="005A797B"/>
    <w:rsid w:val="005B742A"/>
    <w:rsid w:val="0062224C"/>
    <w:rsid w:val="00625B4B"/>
    <w:rsid w:val="00626EFE"/>
    <w:rsid w:val="00635790"/>
    <w:rsid w:val="006531E4"/>
    <w:rsid w:val="006843D7"/>
    <w:rsid w:val="006B27ED"/>
    <w:rsid w:val="006F3B55"/>
    <w:rsid w:val="00706193"/>
    <w:rsid w:val="00711101"/>
    <w:rsid w:val="0071621D"/>
    <w:rsid w:val="0072419B"/>
    <w:rsid w:val="007355F1"/>
    <w:rsid w:val="00737F6D"/>
    <w:rsid w:val="00745B70"/>
    <w:rsid w:val="00745DB2"/>
    <w:rsid w:val="00790AA5"/>
    <w:rsid w:val="007E208E"/>
    <w:rsid w:val="007E775F"/>
    <w:rsid w:val="007F11C4"/>
    <w:rsid w:val="007F4DB7"/>
    <w:rsid w:val="008011F7"/>
    <w:rsid w:val="0080441A"/>
    <w:rsid w:val="0080576C"/>
    <w:rsid w:val="008145D8"/>
    <w:rsid w:val="00830138"/>
    <w:rsid w:val="0084313B"/>
    <w:rsid w:val="00864955"/>
    <w:rsid w:val="008D744B"/>
    <w:rsid w:val="009005BF"/>
    <w:rsid w:val="00914527"/>
    <w:rsid w:val="00943076"/>
    <w:rsid w:val="009442BF"/>
    <w:rsid w:val="009B13DA"/>
    <w:rsid w:val="009B2157"/>
    <w:rsid w:val="009C2121"/>
    <w:rsid w:val="009E17FC"/>
    <w:rsid w:val="009E29A1"/>
    <w:rsid w:val="009F4403"/>
    <w:rsid w:val="00A20F34"/>
    <w:rsid w:val="00A42E1E"/>
    <w:rsid w:val="00A45029"/>
    <w:rsid w:val="00A5159C"/>
    <w:rsid w:val="00A554B2"/>
    <w:rsid w:val="00A7240D"/>
    <w:rsid w:val="00AB0F20"/>
    <w:rsid w:val="00AD5D69"/>
    <w:rsid w:val="00AF7F17"/>
    <w:rsid w:val="00B03198"/>
    <w:rsid w:val="00B07FD3"/>
    <w:rsid w:val="00B2485F"/>
    <w:rsid w:val="00B26710"/>
    <w:rsid w:val="00B326FB"/>
    <w:rsid w:val="00B34DCB"/>
    <w:rsid w:val="00B37E1E"/>
    <w:rsid w:val="00B45A1F"/>
    <w:rsid w:val="00B472FC"/>
    <w:rsid w:val="00B5079E"/>
    <w:rsid w:val="00B61692"/>
    <w:rsid w:val="00B668D8"/>
    <w:rsid w:val="00BB0DF8"/>
    <w:rsid w:val="00BB61E1"/>
    <w:rsid w:val="00BC2B83"/>
    <w:rsid w:val="00BC3F78"/>
    <w:rsid w:val="00BC6676"/>
    <w:rsid w:val="00BE7DA2"/>
    <w:rsid w:val="00BF43D9"/>
    <w:rsid w:val="00BF6ECE"/>
    <w:rsid w:val="00C06711"/>
    <w:rsid w:val="00C803FE"/>
    <w:rsid w:val="00CA5FA2"/>
    <w:rsid w:val="00CB488F"/>
    <w:rsid w:val="00D04C6F"/>
    <w:rsid w:val="00D26DF2"/>
    <w:rsid w:val="00D37C22"/>
    <w:rsid w:val="00DB3CC0"/>
    <w:rsid w:val="00DD226C"/>
    <w:rsid w:val="00E42D67"/>
    <w:rsid w:val="00E51BC8"/>
    <w:rsid w:val="00E528A6"/>
    <w:rsid w:val="00E56797"/>
    <w:rsid w:val="00E62E16"/>
    <w:rsid w:val="00E9306E"/>
    <w:rsid w:val="00EB6760"/>
    <w:rsid w:val="00EC46D6"/>
    <w:rsid w:val="00ED4D46"/>
    <w:rsid w:val="00F17C7C"/>
    <w:rsid w:val="00F43A61"/>
    <w:rsid w:val="00F6410A"/>
    <w:rsid w:val="00F91F9D"/>
    <w:rsid w:val="00FC60A4"/>
    <w:rsid w:val="00FD7F76"/>
    <w:rsid w:val="00FF3A14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BF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175F7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6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Char"/>
    <w:uiPriority w:val="9"/>
    <w:qFormat/>
    <w:rsid w:val="002F0A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2F0A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D26"/>
  </w:style>
  <w:style w:type="paragraph" w:styleId="Web">
    <w:name w:val="Normal (Web)"/>
    <w:basedOn w:val="a"/>
    <w:uiPriority w:val="99"/>
    <w:semiHidden/>
    <w:unhideWhenUsed/>
    <w:rsid w:val="003A4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3A4D26"/>
    <w:pPr>
      <w:ind w:left="720"/>
      <w:contextualSpacing/>
    </w:pPr>
  </w:style>
  <w:style w:type="table" w:styleId="a4">
    <w:name w:val="Table Grid"/>
    <w:basedOn w:val="a1"/>
    <w:uiPriority w:val="59"/>
    <w:rsid w:val="003A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D4D46"/>
    <w:rPr>
      <w:color w:val="0000FF"/>
      <w:u w:val="single"/>
    </w:rPr>
  </w:style>
  <w:style w:type="paragraph" w:styleId="a5">
    <w:name w:val="No Spacing"/>
    <w:uiPriority w:val="1"/>
    <w:qFormat/>
    <w:rsid w:val="00ED4D46"/>
    <w:rPr>
      <w:rFonts w:eastAsia="Times New Roman"/>
      <w:sz w:val="22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ED4D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6"/>
    <w:uiPriority w:val="99"/>
    <w:semiHidden/>
    <w:rsid w:val="00ED4D46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link w:val="4"/>
    <w:uiPriority w:val="9"/>
    <w:rsid w:val="002F0A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Επικεφαλίδα 5 Char"/>
    <w:link w:val="5"/>
    <w:uiPriority w:val="9"/>
    <w:rsid w:val="002F0AC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Strong"/>
    <w:uiPriority w:val="22"/>
    <w:qFormat/>
    <w:rsid w:val="002F0ACD"/>
    <w:rPr>
      <w:b/>
      <w:bCs/>
    </w:rPr>
  </w:style>
  <w:style w:type="paragraph" w:customStyle="1" w:styleId="Standard">
    <w:name w:val="Standard"/>
    <w:rsid w:val="002C2468"/>
    <w:pPr>
      <w:suppressAutoHyphens/>
      <w:overflowPunct w:val="0"/>
      <w:autoSpaceDE w:val="0"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en-US" w:eastAsia="en-US"/>
    </w:rPr>
  </w:style>
  <w:style w:type="paragraph" w:styleId="a8">
    <w:name w:val="header"/>
    <w:basedOn w:val="a"/>
    <w:link w:val="Char0"/>
    <w:uiPriority w:val="99"/>
    <w:unhideWhenUsed/>
    <w:rsid w:val="009C2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C2121"/>
  </w:style>
  <w:style w:type="paragraph" w:styleId="a9">
    <w:name w:val="footer"/>
    <w:basedOn w:val="a"/>
    <w:link w:val="Char1"/>
    <w:uiPriority w:val="99"/>
    <w:unhideWhenUsed/>
    <w:rsid w:val="009C2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C2121"/>
  </w:style>
  <w:style w:type="character" w:customStyle="1" w:styleId="1Char">
    <w:name w:val="Επικεφαλίδα 1 Char"/>
    <w:link w:val="1"/>
    <w:uiPriority w:val="9"/>
    <w:rsid w:val="00175F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a">
    <w:name w:val="Emphasis"/>
    <w:uiPriority w:val="20"/>
    <w:qFormat/>
    <w:rsid w:val="005A797B"/>
    <w:rPr>
      <w:i/>
      <w:iCs/>
    </w:rPr>
  </w:style>
  <w:style w:type="paragraph" w:styleId="ab">
    <w:name w:val="Title"/>
    <w:basedOn w:val="a"/>
    <w:next w:val="a"/>
    <w:link w:val="Char2"/>
    <w:uiPriority w:val="10"/>
    <w:qFormat/>
    <w:rsid w:val="00475DA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2">
    <w:name w:val="Τίτλος Char"/>
    <w:link w:val="ab"/>
    <w:uiPriority w:val="10"/>
    <w:rsid w:val="00475DA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Char3"/>
    <w:uiPriority w:val="11"/>
    <w:qFormat/>
    <w:rsid w:val="00475DA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Char3">
    <w:name w:val="Υπότιτλος Char"/>
    <w:link w:val="ac"/>
    <w:uiPriority w:val="11"/>
    <w:rsid w:val="00475D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Char">
    <w:name w:val="Επικεφαλίδα 2 Char"/>
    <w:link w:val="2"/>
    <w:uiPriority w:val="9"/>
    <w:rsid w:val="004469E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BF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175F7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6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Char"/>
    <w:uiPriority w:val="9"/>
    <w:qFormat/>
    <w:rsid w:val="002F0A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2F0A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D26"/>
  </w:style>
  <w:style w:type="paragraph" w:styleId="Web">
    <w:name w:val="Normal (Web)"/>
    <w:basedOn w:val="a"/>
    <w:uiPriority w:val="99"/>
    <w:semiHidden/>
    <w:unhideWhenUsed/>
    <w:rsid w:val="003A4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3A4D26"/>
    <w:pPr>
      <w:ind w:left="720"/>
      <w:contextualSpacing/>
    </w:pPr>
  </w:style>
  <w:style w:type="table" w:styleId="a4">
    <w:name w:val="Table Grid"/>
    <w:basedOn w:val="a1"/>
    <w:uiPriority w:val="59"/>
    <w:rsid w:val="003A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D4D46"/>
    <w:rPr>
      <w:color w:val="0000FF"/>
      <w:u w:val="single"/>
    </w:rPr>
  </w:style>
  <w:style w:type="paragraph" w:styleId="a5">
    <w:name w:val="No Spacing"/>
    <w:uiPriority w:val="1"/>
    <w:qFormat/>
    <w:rsid w:val="00ED4D46"/>
    <w:rPr>
      <w:rFonts w:eastAsia="Times New Roman"/>
      <w:sz w:val="22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ED4D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6"/>
    <w:uiPriority w:val="99"/>
    <w:semiHidden/>
    <w:rsid w:val="00ED4D46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link w:val="4"/>
    <w:uiPriority w:val="9"/>
    <w:rsid w:val="002F0A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Επικεφαλίδα 5 Char"/>
    <w:link w:val="5"/>
    <w:uiPriority w:val="9"/>
    <w:rsid w:val="002F0AC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Strong"/>
    <w:uiPriority w:val="22"/>
    <w:qFormat/>
    <w:rsid w:val="002F0ACD"/>
    <w:rPr>
      <w:b/>
      <w:bCs/>
    </w:rPr>
  </w:style>
  <w:style w:type="paragraph" w:customStyle="1" w:styleId="Standard">
    <w:name w:val="Standard"/>
    <w:rsid w:val="002C2468"/>
    <w:pPr>
      <w:suppressAutoHyphens/>
      <w:overflowPunct w:val="0"/>
      <w:autoSpaceDE w:val="0"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en-US" w:eastAsia="en-US"/>
    </w:rPr>
  </w:style>
  <w:style w:type="paragraph" w:styleId="a8">
    <w:name w:val="header"/>
    <w:basedOn w:val="a"/>
    <w:link w:val="Char0"/>
    <w:uiPriority w:val="99"/>
    <w:unhideWhenUsed/>
    <w:rsid w:val="009C2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C2121"/>
  </w:style>
  <w:style w:type="paragraph" w:styleId="a9">
    <w:name w:val="footer"/>
    <w:basedOn w:val="a"/>
    <w:link w:val="Char1"/>
    <w:uiPriority w:val="99"/>
    <w:unhideWhenUsed/>
    <w:rsid w:val="009C2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C2121"/>
  </w:style>
  <w:style w:type="character" w:customStyle="1" w:styleId="1Char">
    <w:name w:val="Επικεφαλίδα 1 Char"/>
    <w:link w:val="1"/>
    <w:uiPriority w:val="9"/>
    <w:rsid w:val="00175F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a">
    <w:name w:val="Emphasis"/>
    <w:uiPriority w:val="20"/>
    <w:qFormat/>
    <w:rsid w:val="005A797B"/>
    <w:rPr>
      <w:i/>
      <w:iCs/>
    </w:rPr>
  </w:style>
  <w:style w:type="paragraph" w:styleId="ab">
    <w:name w:val="Title"/>
    <w:basedOn w:val="a"/>
    <w:next w:val="a"/>
    <w:link w:val="Char2"/>
    <w:uiPriority w:val="10"/>
    <w:qFormat/>
    <w:rsid w:val="00475DA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2">
    <w:name w:val="Τίτλος Char"/>
    <w:link w:val="ab"/>
    <w:uiPriority w:val="10"/>
    <w:rsid w:val="00475DA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Char3"/>
    <w:uiPriority w:val="11"/>
    <w:qFormat/>
    <w:rsid w:val="00475DA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Char3">
    <w:name w:val="Υπότιτλος Char"/>
    <w:link w:val="ac"/>
    <w:uiPriority w:val="11"/>
    <w:rsid w:val="00475D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Char">
    <w:name w:val="Επικεφαλίδα 2 Char"/>
    <w:link w:val="2"/>
    <w:uiPriority w:val="9"/>
    <w:rsid w:val="004469E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327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7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5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1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ignatiadis</dc:creator>
  <cp:lastModifiedBy>user</cp:lastModifiedBy>
  <cp:revision>2</cp:revision>
  <cp:lastPrinted>2017-01-12T13:40:00Z</cp:lastPrinted>
  <dcterms:created xsi:type="dcterms:W3CDTF">2017-02-09T10:15:00Z</dcterms:created>
  <dcterms:modified xsi:type="dcterms:W3CDTF">2017-02-09T10:15:00Z</dcterms:modified>
</cp:coreProperties>
</file>