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/>
          <w:sz w:val="24"/>
          <w:szCs w:val="24"/>
          <w:u w:val="single"/>
          <w:lang w:val="el-GR"/>
        </w:rPr>
      </w:pPr>
      <w:bookmarkStart w:id="0" w:name="_GoBack"/>
      <w:bookmarkEnd w:id="0"/>
      <w:r w:rsidRPr="009376FC">
        <w:rPr>
          <w:rFonts w:asciiTheme="minorHAnsi" w:eastAsia="Calibri" w:hAnsiTheme="minorHAnsi"/>
          <w:b/>
          <w:sz w:val="24"/>
          <w:szCs w:val="24"/>
          <w:u w:val="single"/>
          <w:lang w:val="el-GR"/>
        </w:rPr>
        <w:t>ΔΗΛΩΣΗ ΣΥΜΜΕΤΟΧΗΣ</w:t>
      </w: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lang w:val="el-GR"/>
        </w:rPr>
      </w:pPr>
      <w:r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lang w:val="el-GR"/>
        </w:rPr>
        <w:t>2</w:t>
      </w:r>
      <w:r w:rsidRPr="009376FC"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vertAlign w:val="superscript"/>
          <w:lang w:val="el-GR"/>
        </w:rPr>
        <w:t>ο</w:t>
      </w:r>
      <w:r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lang w:val="el-GR"/>
        </w:rPr>
        <w:t xml:space="preserve"> </w:t>
      </w:r>
      <w:r w:rsidRPr="009376FC"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lang w:val="el-GR"/>
        </w:rPr>
        <w:t>Ετήσιο Ιρακιν</w:t>
      </w:r>
      <w:r w:rsidR="00F701A7"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lang w:val="el-GR"/>
        </w:rPr>
        <w:t>ο</w:t>
      </w:r>
      <w:r w:rsidRPr="009376FC">
        <w:rPr>
          <w:rFonts w:asciiTheme="minorHAnsi" w:eastAsia="Calibri" w:hAnsiTheme="minorHAnsi"/>
          <w:b/>
          <w:color w:val="365F91" w:themeColor="accent1" w:themeShade="BF"/>
          <w:sz w:val="24"/>
          <w:szCs w:val="24"/>
          <w:lang w:val="el-GR"/>
        </w:rPr>
        <w:t>-Ευρωπαϊκό Φόρουμ Επιχειρηματικότητας και Επενδύσεων</w:t>
      </w: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</w:pPr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  <w:t xml:space="preserve">Ξενοδοχείο </w:t>
      </w:r>
      <w:proofErr w:type="spellStart"/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n-US"/>
        </w:rPr>
        <w:t>Divani</w:t>
      </w:r>
      <w:proofErr w:type="spellEnd"/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  <w:t xml:space="preserve"> </w:t>
      </w:r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n-US"/>
        </w:rPr>
        <w:t>Caravel</w:t>
      </w:r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  <w:t xml:space="preserve"> – </w:t>
      </w:r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n-US"/>
        </w:rPr>
        <w:t>A</w:t>
      </w:r>
      <w:proofErr w:type="spellStart"/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  <w:t>θήνα</w:t>
      </w:r>
      <w:proofErr w:type="spellEnd"/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  <w:t xml:space="preserve"> 18+19 Μαΐου 2017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</w:pPr>
      <w:r w:rsidRPr="009376FC">
        <w:rPr>
          <w:rFonts w:asciiTheme="minorHAnsi" w:eastAsia="Calibri" w:hAnsiTheme="minorHAnsi"/>
          <w:b/>
          <w:bCs/>
          <w:sz w:val="24"/>
          <w:szCs w:val="24"/>
          <w:u w:val="single"/>
          <w:lang w:val="el-GR"/>
        </w:rPr>
        <w:t xml:space="preserve">Επωνυμία Επιχείρησης/Οργανισμού/Επιμελητηρίου  </w:t>
      </w:r>
      <w:r w:rsidRPr="009376FC"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  <w:t>(</w:t>
      </w:r>
      <w:r w:rsidRPr="009376FC">
        <w:rPr>
          <w:rFonts w:asciiTheme="minorHAnsi" w:eastAsia="Calibri" w:hAnsiTheme="minorHAnsi"/>
          <w:bCs/>
          <w:i/>
          <w:sz w:val="24"/>
          <w:szCs w:val="24"/>
          <w:u w:val="single"/>
          <w:lang w:val="el-GR"/>
        </w:rPr>
        <w:t>ελληνικά &amp; αγγλικά</w:t>
      </w:r>
      <w:r w:rsidRPr="009376FC"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  <w:t>):</w:t>
      </w:r>
    </w:p>
    <w:p w:rsidR="009376FC" w:rsidRPr="009376FC" w:rsidRDefault="009376FC" w:rsidP="00A60206">
      <w:pPr>
        <w:spacing w:after="60" w:line="276" w:lineRule="auto"/>
        <w:ind w:right="-6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______________________________________</w:t>
      </w:r>
      <w:r>
        <w:rPr>
          <w:rFonts w:asciiTheme="minorHAnsi" w:eastAsia="Calibri" w:hAnsiTheme="minorHAnsi"/>
          <w:sz w:val="24"/>
          <w:szCs w:val="24"/>
          <w:lang w:val="el-GR"/>
        </w:rPr>
        <w:t>_______________________________</w:t>
      </w:r>
    </w:p>
    <w:p w:rsidR="009376FC" w:rsidRPr="009376FC" w:rsidRDefault="009376FC" w:rsidP="00A60206">
      <w:pPr>
        <w:spacing w:after="60" w:line="276" w:lineRule="auto"/>
        <w:ind w:right="-6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Δ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ΙΕΥΘΥΝΣΗ: </w:t>
      </w:r>
      <w:r w:rsidRPr="00F701A7">
        <w:rPr>
          <w:rFonts w:asciiTheme="minorHAnsi" w:eastAsia="Calibri" w:hAnsiTheme="minorHAnsi"/>
          <w:sz w:val="24"/>
          <w:szCs w:val="24"/>
          <w:lang w:val="el-GR"/>
        </w:rPr>
        <w:t>_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__________________________________________________________</w:t>
      </w:r>
    </w:p>
    <w:p w:rsidR="009376FC" w:rsidRPr="009376FC" w:rsidRDefault="009376FC" w:rsidP="00A60206">
      <w:pPr>
        <w:spacing w:after="60" w:line="276" w:lineRule="auto"/>
        <w:ind w:right="-6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______________________________________</w:t>
      </w:r>
      <w:r>
        <w:rPr>
          <w:rFonts w:asciiTheme="minorHAnsi" w:eastAsia="Calibri" w:hAnsiTheme="minorHAnsi"/>
          <w:sz w:val="24"/>
          <w:szCs w:val="24"/>
          <w:lang w:val="el-GR"/>
        </w:rPr>
        <w:t>_______________________________</w:t>
      </w:r>
    </w:p>
    <w:p w:rsidR="009376FC" w:rsidRPr="009376FC" w:rsidRDefault="009376FC" w:rsidP="00A60206">
      <w:pPr>
        <w:spacing w:after="60" w:line="276" w:lineRule="auto"/>
        <w:ind w:right="-6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Τηλ.:_________________________________Φαξ.:____________________________</w:t>
      </w:r>
    </w:p>
    <w:p w:rsidR="009376FC" w:rsidRPr="009376FC" w:rsidRDefault="009376FC" w:rsidP="00A60206">
      <w:pPr>
        <w:spacing w:after="60" w:line="276" w:lineRule="auto"/>
        <w:ind w:right="-6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Ε-</w:t>
      </w:r>
      <w:r w:rsidRPr="009376FC">
        <w:rPr>
          <w:rFonts w:asciiTheme="minorHAnsi" w:eastAsia="Calibri" w:hAnsiTheme="minorHAnsi"/>
          <w:sz w:val="24"/>
          <w:szCs w:val="24"/>
          <w:lang w:val="en-US"/>
        </w:rPr>
        <w:t>mail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:___________________________ </w:t>
      </w:r>
      <w:r w:rsidRPr="009376FC">
        <w:rPr>
          <w:rFonts w:asciiTheme="minorHAnsi" w:eastAsia="Calibri" w:hAnsiTheme="minorHAnsi"/>
          <w:sz w:val="24"/>
          <w:szCs w:val="24"/>
          <w:lang w:val="en-US"/>
        </w:rPr>
        <w:t>www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>: _______________________________</w:t>
      </w:r>
    </w:p>
    <w:p w:rsidR="009376FC" w:rsidRPr="009376FC" w:rsidRDefault="009376FC" w:rsidP="00A60206">
      <w:pPr>
        <w:spacing w:after="60" w:line="276" w:lineRule="auto"/>
        <w:ind w:right="-6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i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/>
          <w:sz w:val="24"/>
          <w:szCs w:val="24"/>
          <w:lang w:val="el-GR"/>
        </w:rPr>
        <w:t xml:space="preserve">Συνοπτική Περιγραφή της Δραστηριότητας της Επιχείρησής σας : </w:t>
      </w:r>
      <w:r w:rsidRPr="009376FC">
        <w:rPr>
          <w:rFonts w:asciiTheme="minorHAnsi" w:eastAsia="Calibri" w:hAnsiTheme="minorHAnsi"/>
          <w:i/>
          <w:iCs/>
          <w:sz w:val="24"/>
          <w:szCs w:val="24"/>
          <w:lang w:val="el-GR"/>
        </w:rPr>
        <w:t>(αγγλικά)</w:t>
      </w:r>
      <w:r w:rsidRPr="009376FC">
        <w:rPr>
          <w:rFonts w:asciiTheme="minorHAnsi" w:eastAsia="Calibri" w:hAnsiTheme="minorHAnsi"/>
          <w:b/>
          <w:i/>
          <w:iCs/>
          <w:sz w:val="24"/>
          <w:szCs w:val="24"/>
          <w:lang w:val="el-GR"/>
        </w:rPr>
        <w:t xml:space="preserve"> 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i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i/>
          <w:iCs/>
          <w:sz w:val="24"/>
          <w:szCs w:val="24"/>
          <w:lang w:val="el-GR"/>
        </w:rPr>
        <w:t>(</w:t>
      </w:r>
      <w:r w:rsidRPr="009376FC">
        <w:rPr>
          <w:rFonts w:asciiTheme="minorHAnsi" w:eastAsia="Calibri" w:hAnsiTheme="minorHAnsi"/>
          <w:i/>
          <w:iCs/>
          <w:sz w:val="24"/>
          <w:szCs w:val="24"/>
          <w:lang w:val="el-GR"/>
        </w:rPr>
        <w:t xml:space="preserve">το πολύ σε </w:t>
      </w:r>
      <w:r>
        <w:rPr>
          <w:rFonts w:asciiTheme="minorHAnsi" w:eastAsia="Calibri" w:hAnsiTheme="minorHAnsi"/>
          <w:i/>
          <w:iCs/>
          <w:sz w:val="24"/>
          <w:szCs w:val="24"/>
          <w:lang w:val="el-GR"/>
        </w:rPr>
        <w:t>50 λέξεις</w:t>
      </w:r>
      <w:r w:rsidRPr="009376FC">
        <w:rPr>
          <w:rFonts w:asciiTheme="minorHAnsi" w:eastAsia="Calibri" w:hAnsiTheme="minorHAnsi"/>
          <w:i/>
          <w:iCs/>
          <w:sz w:val="24"/>
          <w:szCs w:val="24"/>
          <w:lang w:val="el-GR"/>
        </w:rPr>
        <w:t>)</w:t>
      </w:r>
    </w:p>
    <w:p w:rsidR="009376FC" w:rsidRPr="008519C3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______________________________________</w:t>
      </w:r>
      <w:r>
        <w:rPr>
          <w:rFonts w:asciiTheme="minorHAnsi" w:eastAsia="Calibri" w:hAnsiTheme="minorHAnsi"/>
          <w:sz w:val="24"/>
          <w:szCs w:val="24"/>
          <w:lang w:val="el-GR"/>
        </w:rPr>
        <w:t>______________________________</w:t>
      </w:r>
      <w:r w:rsidRPr="008519C3">
        <w:rPr>
          <w:rFonts w:asciiTheme="minorHAnsi" w:eastAsia="Calibri" w:hAnsiTheme="minorHAnsi"/>
          <w:sz w:val="24"/>
          <w:szCs w:val="24"/>
          <w:lang w:val="el-GR"/>
        </w:rPr>
        <w:t>_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_____________________________________________________________________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_____________________________________________________________________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sz w:val="24"/>
          <w:szCs w:val="24"/>
          <w:u w:val="single"/>
          <w:lang w:val="el-GR"/>
        </w:rPr>
      </w:pPr>
      <w:r w:rsidRPr="009376FC">
        <w:rPr>
          <w:rFonts w:asciiTheme="minorHAnsi" w:eastAsia="Calibri" w:hAnsiTheme="minorHAnsi"/>
          <w:b/>
          <w:sz w:val="24"/>
          <w:szCs w:val="24"/>
          <w:u w:val="single"/>
          <w:lang w:val="el-GR"/>
        </w:rPr>
        <w:t xml:space="preserve">Ονοματεπώνυμο και Ιδιότητας Εκπροσώπου: </w:t>
      </w:r>
      <w:r w:rsidRPr="009376FC">
        <w:rPr>
          <w:rFonts w:asciiTheme="minorHAnsi" w:eastAsia="Calibri" w:hAnsiTheme="minorHAnsi"/>
          <w:b/>
          <w:i/>
          <w:iCs/>
          <w:sz w:val="24"/>
          <w:szCs w:val="24"/>
          <w:u w:val="single"/>
          <w:lang w:val="el-GR"/>
        </w:rPr>
        <w:t>(</w:t>
      </w:r>
      <w:r w:rsidRPr="009376FC">
        <w:rPr>
          <w:rFonts w:asciiTheme="minorHAnsi" w:eastAsia="Calibri" w:hAnsiTheme="minorHAnsi"/>
          <w:i/>
          <w:iCs/>
          <w:sz w:val="24"/>
          <w:szCs w:val="24"/>
          <w:u w:val="single"/>
          <w:lang w:val="el-GR"/>
        </w:rPr>
        <w:t>αγγλικά)</w:t>
      </w:r>
      <w:r w:rsidRPr="009376FC">
        <w:rPr>
          <w:rFonts w:asciiTheme="minorHAnsi" w:eastAsia="Calibri" w:hAnsiTheme="minorHAnsi"/>
          <w:b/>
          <w:sz w:val="24"/>
          <w:szCs w:val="24"/>
          <w:u w:val="single"/>
          <w:lang w:val="el-GR"/>
        </w:rPr>
        <w:t xml:space="preserve"> 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1) 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____________________________________ </w:t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Κινητό: 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2) 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____________________________________ </w:t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Κινητό: 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3) 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____________________________________ </w:t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Κινητό: 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>______________________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Μέλος του </w:t>
      </w:r>
      <w:proofErr w:type="spellStart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Αραβο</w:t>
      </w:r>
      <w:proofErr w:type="spellEnd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-Ελληνικού Επιμελητηρίου</w:t>
      </w: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b/>
          <w:bCs/>
          <w:sz w:val="24"/>
          <w:szCs w:val="24"/>
        </w:rPr>
        <w:sym w:font="Wingdings 2" w:char="F0A3"/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Μη μέλος του </w:t>
      </w:r>
      <w:proofErr w:type="spellStart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Αραβο</w:t>
      </w:r>
      <w:proofErr w:type="spellEnd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-Ελληνικού Επιμελητηρίου</w:t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b/>
          <w:bCs/>
          <w:sz w:val="24"/>
          <w:szCs w:val="24"/>
        </w:rPr>
        <w:sym w:font="Wingdings 2" w:char="F0A3"/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Cs/>
          <w:iCs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  <w:t>Κόστος Εισφοράς στο 2</w:t>
      </w:r>
      <w:r w:rsidRPr="009376FC">
        <w:rPr>
          <w:rFonts w:asciiTheme="minorHAnsi" w:eastAsia="Calibri" w:hAnsiTheme="minorHAnsi"/>
          <w:bCs/>
          <w:sz w:val="24"/>
          <w:szCs w:val="24"/>
          <w:u w:val="single"/>
          <w:vertAlign w:val="superscript"/>
          <w:lang w:val="el-GR"/>
        </w:rPr>
        <w:t>ο</w:t>
      </w:r>
      <w:r w:rsidRPr="009376FC"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  <w:t xml:space="preserve"> Ιρακινό Φόρουμ και στις συναντήσεις Β2Β/άτομο: </w:t>
      </w:r>
    </w:p>
    <w:p w:rsidR="009376FC" w:rsidRPr="009376FC" w:rsidRDefault="009376FC" w:rsidP="00456130">
      <w:pPr>
        <w:spacing w:after="60" w:line="276" w:lineRule="auto"/>
        <w:jc w:val="center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 xml:space="preserve">Μέλος </w:t>
      </w:r>
      <w:r w:rsidR="008519C3">
        <w:rPr>
          <w:rFonts w:asciiTheme="minorHAnsi" w:eastAsia="Calibri" w:hAnsiTheme="minorHAnsi"/>
          <w:b/>
          <w:bCs/>
          <w:sz w:val="24"/>
          <w:szCs w:val="24"/>
          <w:lang w:val="el-GR"/>
        </w:rPr>
        <w:t>5</w:t>
      </w:r>
      <w:r w:rsidR="00C87FC6">
        <w:rPr>
          <w:rFonts w:asciiTheme="minorHAnsi" w:eastAsia="Calibri" w:hAnsiTheme="minorHAnsi"/>
          <w:b/>
          <w:bCs/>
          <w:sz w:val="24"/>
          <w:szCs w:val="24"/>
          <w:lang w:val="el-GR"/>
        </w:rPr>
        <w:t>0</w:t>
      </w:r>
      <w:r w:rsidR="00C87FC6"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 xml:space="preserve"> </w:t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>€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 (</w:t>
      </w:r>
      <w:r w:rsidR="008519C3">
        <w:rPr>
          <w:rFonts w:asciiTheme="minorHAnsi" w:eastAsia="Calibri" w:hAnsiTheme="minorHAnsi"/>
          <w:sz w:val="24"/>
          <w:szCs w:val="24"/>
          <w:lang w:val="el-GR"/>
        </w:rPr>
        <w:t>πεν</w:t>
      </w:r>
      <w:r w:rsidR="00456130">
        <w:rPr>
          <w:rFonts w:asciiTheme="minorHAnsi" w:eastAsia="Calibri" w:hAnsiTheme="minorHAnsi"/>
          <w:sz w:val="24"/>
          <w:szCs w:val="24"/>
          <w:lang w:val="el-GR"/>
        </w:rPr>
        <w:t>ήντα</w:t>
      </w: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 ευρώ)</w:t>
      </w:r>
    </w:p>
    <w:p w:rsidR="009376FC" w:rsidRDefault="00C87FC6" w:rsidP="00456130">
      <w:pPr>
        <w:spacing w:after="60" w:line="276" w:lineRule="auto"/>
        <w:jc w:val="center"/>
        <w:rPr>
          <w:rFonts w:asciiTheme="minorHAnsi" w:eastAsia="Calibri" w:hAnsiTheme="minorHAnsi"/>
          <w:sz w:val="24"/>
          <w:szCs w:val="24"/>
          <w:lang w:val="el-GR"/>
        </w:rPr>
      </w:pPr>
      <w:r>
        <w:rPr>
          <w:rFonts w:asciiTheme="minorHAnsi" w:eastAsia="Calibri" w:hAnsiTheme="minorHAnsi"/>
          <w:b/>
          <w:bCs/>
          <w:sz w:val="24"/>
          <w:szCs w:val="24"/>
          <w:lang w:val="el-GR"/>
        </w:rPr>
        <w:t xml:space="preserve">Μη Μέλος 100 </w:t>
      </w:r>
      <w:r w:rsidR="009376FC"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 xml:space="preserve">€ </w:t>
      </w:r>
      <w:r w:rsidR="009376FC" w:rsidRPr="009376FC">
        <w:rPr>
          <w:rFonts w:asciiTheme="minorHAnsi" w:eastAsia="Calibri" w:hAnsiTheme="minorHAnsi"/>
          <w:sz w:val="24"/>
          <w:szCs w:val="24"/>
          <w:lang w:val="el-GR"/>
        </w:rPr>
        <w:t>(</w:t>
      </w:r>
      <w:r w:rsidR="00456130">
        <w:rPr>
          <w:rFonts w:asciiTheme="minorHAnsi" w:eastAsia="Calibri" w:hAnsiTheme="minorHAnsi"/>
          <w:sz w:val="24"/>
          <w:szCs w:val="24"/>
          <w:lang w:val="el-GR"/>
        </w:rPr>
        <w:t>εκατό</w:t>
      </w:r>
      <w:r w:rsidR="009376FC" w:rsidRPr="009376FC">
        <w:rPr>
          <w:rFonts w:asciiTheme="minorHAnsi" w:eastAsia="Calibri" w:hAnsiTheme="minorHAnsi"/>
          <w:sz w:val="24"/>
          <w:szCs w:val="24"/>
          <w:lang w:val="el-GR"/>
        </w:rPr>
        <w:t xml:space="preserve"> ευρώ)</w:t>
      </w:r>
    </w:p>
    <w:p w:rsidR="00205B9C" w:rsidRPr="009376FC" w:rsidRDefault="00205B9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i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i/>
          <w:iCs/>
          <w:sz w:val="24"/>
          <w:szCs w:val="24"/>
          <w:lang w:val="el-GR"/>
        </w:rPr>
        <w:t>Η συμμετοχή 2</w:t>
      </w:r>
      <w:r w:rsidRPr="009376FC">
        <w:rPr>
          <w:rFonts w:asciiTheme="minorHAnsi" w:eastAsia="Calibri" w:hAnsiTheme="minorHAnsi"/>
          <w:i/>
          <w:iCs/>
          <w:sz w:val="24"/>
          <w:szCs w:val="24"/>
          <w:vertAlign w:val="superscript"/>
          <w:lang w:val="el-GR"/>
        </w:rPr>
        <w:t>ου</w:t>
      </w:r>
      <w:r w:rsidRPr="009376FC">
        <w:rPr>
          <w:rFonts w:asciiTheme="minorHAnsi" w:eastAsia="Calibri" w:hAnsiTheme="minorHAnsi"/>
          <w:i/>
          <w:iCs/>
          <w:sz w:val="24"/>
          <w:szCs w:val="24"/>
          <w:lang w:val="el-GR"/>
        </w:rPr>
        <w:t xml:space="preserve"> ή πλέον ατόμων από την ίδια εταιρία, θα έχει έκπτωση 50%.</w:t>
      </w:r>
    </w:p>
    <w:p w:rsidR="009376FC" w:rsidRPr="009376FC" w:rsidRDefault="009376FC" w:rsidP="009376FC">
      <w:pPr>
        <w:spacing w:after="200" w:line="276" w:lineRule="auto"/>
        <w:jc w:val="both"/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u w:val="single"/>
          <w:lang w:val="el-GR"/>
        </w:rPr>
        <w:br w:type="page"/>
      </w:r>
    </w:p>
    <w:p w:rsidR="009376FC" w:rsidRPr="009376FC" w:rsidRDefault="009376FC" w:rsidP="009376FC">
      <w:pPr>
        <w:spacing w:after="200" w:line="276" w:lineRule="auto"/>
        <w:jc w:val="both"/>
        <w:rPr>
          <w:rFonts w:asciiTheme="minorHAnsi" w:eastAsia="Calibri" w:hAnsiTheme="minorHAnsi"/>
          <w:bCs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lastRenderedPageBreak/>
        <w:t xml:space="preserve">Για να εξασφαλίσετε τη συμμετοχή σας, θα πρέπει να στείλετε συμπληρωμένη τη </w:t>
      </w:r>
      <w:r w:rsidRPr="009376FC">
        <w:rPr>
          <w:rFonts w:asciiTheme="minorHAnsi" w:eastAsia="Calibri" w:hAnsiTheme="minorHAnsi"/>
          <w:bCs/>
          <w:iCs/>
          <w:sz w:val="24"/>
          <w:szCs w:val="24"/>
          <w:lang w:val="el-GR"/>
        </w:rPr>
        <w:t xml:space="preserve">Δήλωση Συμμετοχής  μαζί με το αποδεικτικό κατάθεσης </w:t>
      </w:r>
      <w:r w:rsidRPr="009376FC">
        <w:rPr>
          <w:rFonts w:asciiTheme="minorHAnsi" w:eastAsia="Calibri" w:hAnsiTheme="minorHAnsi"/>
          <w:b/>
          <w:bCs/>
          <w:iCs/>
          <w:sz w:val="24"/>
          <w:szCs w:val="24"/>
          <w:lang w:val="el-GR"/>
        </w:rPr>
        <w:t xml:space="preserve"> </w:t>
      </w:r>
      <w:r w:rsidRPr="009376FC">
        <w:rPr>
          <w:rFonts w:asciiTheme="minorHAnsi" w:eastAsia="Calibri" w:hAnsiTheme="minorHAnsi"/>
          <w:b/>
          <w:bCs/>
          <w:iCs/>
          <w:sz w:val="24"/>
          <w:szCs w:val="24"/>
          <w:u w:val="single"/>
          <w:lang w:val="el-GR"/>
        </w:rPr>
        <w:t xml:space="preserve">έως την Παρασκευή 12 Μαΐου 2017 και ώρα 16:00  </w:t>
      </w:r>
      <w:r w:rsidRPr="009376FC">
        <w:rPr>
          <w:rFonts w:asciiTheme="minorHAnsi" w:eastAsia="Calibri" w:hAnsiTheme="minorHAnsi"/>
          <w:bCs/>
          <w:iCs/>
          <w:sz w:val="24"/>
          <w:szCs w:val="24"/>
          <w:lang w:val="el-GR"/>
        </w:rPr>
        <w:t xml:space="preserve">ως ακολούθως: 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Cs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Τράπεζα: ΑLPHA ΤΡΑΠΕΖΑ, Λογαριασμός </w:t>
      </w:r>
      <w:r w:rsidRPr="009376FC">
        <w:rPr>
          <w:rFonts w:asciiTheme="minorHAnsi" w:eastAsia="Calibri" w:hAnsiTheme="minorHAnsi"/>
          <w:bCs/>
          <w:sz w:val="24"/>
          <w:szCs w:val="24"/>
          <w:lang w:val="en-US"/>
        </w:rPr>
        <w:t>A</w:t>
      </w:r>
      <w:proofErr w:type="spellStart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ραβο</w:t>
      </w:r>
      <w:proofErr w:type="spellEnd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-Ελληνικού Επιμελητηρίου</w:t>
      </w: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Cs/>
          <w:sz w:val="24"/>
          <w:szCs w:val="24"/>
          <w:lang w:val="el-GR"/>
        </w:rPr>
      </w:pPr>
      <w:proofErr w:type="spellStart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Aρ</w:t>
      </w:r>
      <w:proofErr w:type="spellEnd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. </w:t>
      </w:r>
      <w:proofErr w:type="spellStart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λογ</w:t>
      </w:r>
      <w:proofErr w:type="spellEnd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/</w:t>
      </w:r>
      <w:proofErr w:type="spellStart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σμού</w:t>
      </w:r>
      <w:proofErr w:type="spellEnd"/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 A.E.E.: 164.00.2002.000.588 / IBAN GR8201401640164002002000588</w:t>
      </w: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Αιτιολογία κατάθεσης: Επωνυμία εταιρείας / 2</w:t>
      </w:r>
      <w:r w:rsidRPr="009376FC">
        <w:rPr>
          <w:rFonts w:asciiTheme="minorHAnsi" w:eastAsia="Calibri" w:hAnsiTheme="minorHAnsi"/>
          <w:bCs/>
          <w:sz w:val="24"/>
          <w:szCs w:val="24"/>
          <w:vertAlign w:val="superscript"/>
          <w:lang w:val="el-GR"/>
        </w:rPr>
        <w:t>ο</w:t>
      </w: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 Ιρακινό Φόρουμ 18.5.17</w:t>
      </w: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b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Αποστολή αποδεικτικού κατάθεσης:</w:t>
      </w:r>
    </w:p>
    <w:p w:rsidR="009376FC" w:rsidRPr="009376FC" w:rsidRDefault="009376FC" w:rsidP="009376FC">
      <w:pPr>
        <w:spacing w:after="60" w:line="276" w:lineRule="auto"/>
        <w:jc w:val="center"/>
        <w:rPr>
          <w:rFonts w:asciiTheme="minorHAnsi" w:eastAsia="Calibri" w:hAnsiTheme="minorHAnsi"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Φαξ.: 210-6746 577 ή με </w:t>
      </w:r>
      <w:r w:rsidRPr="009376FC">
        <w:rPr>
          <w:rFonts w:asciiTheme="minorHAnsi" w:eastAsia="Calibri" w:hAnsiTheme="minorHAnsi"/>
          <w:bCs/>
          <w:sz w:val="24"/>
          <w:szCs w:val="24"/>
          <w:lang w:val="en-US"/>
        </w:rPr>
        <w:t>e</w:t>
      </w: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>-</w:t>
      </w:r>
      <w:r w:rsidRPr="009376FC">
        <w:rPr>
          <w:rFonts w:asciiTheme="minorHAnsi" w:eastAsia="Calibri" w:hAnsiTheme="minorHAnsi"/>
          <w:bCs/>
          <w:sz w:val="24"/>
          <w:szCs w:val="24"/>
          <w:lang w:val="en-US"/>
        </w:rPr>
        <w:t>mail</w:t>
      </w:r>
      <w:r w:rsidRPr="009376FC">
        <w:rPr>
          <w:rFonts w:asciiTheme="minorHAnsi" w:eastAsia="Calibri" w:hAnsiTheme="minorHAnsi"/>
          <w:bCs/>
          <w:sz w:val="24"/>
          <w:szCs w:val="24"/>
          <w:lang w:val="el-GR"/>
        </w:rPr>
        <w:t xml:space="preserve">: </w:t>
      </w:r>
      <w:hyperlink r:id="rId8" w:history="1">
        <w:r w:rsidRPr="009376FC">
          <w:rPr>
            <w:rStyle w:val="-"/>
            <w:rFonts w:asciiTheme="minorHAnsi" w:eastAsia="Calibri" w:hAnsiTheme="minorHAnsi"/>
            <w:sz w:val="24"/>
            <w:szCs w:val="24"/>
            <w:lang w:val="en-US"/>
          </w:rPr>
          <w:t>chamber</w:t>
        </w:r>
        <w:r w:rsidRPr="009376FC">
          <w:rPr>
            <w:rStyle w:val="-"/>
            <w:rFonts w:asciiTheme="minorHAnsi" w:eastAsia="Calibri" w:hAnsiTheme="minorHAnsi"/>
            <w:sz w:val="24"/>
            <w:szCs w:val="24"/>
            <w:lang w:val="el-GR"/>
          </w:rPr>
          <w:t>@</w:t>
        </w:r>
        <w:proofErr w:type="spellStart"/>
        <w:r w:rsidRPr="009376FC">
          <w:rPr>
            <w:rStyle w:val="-"/>
            <w:rFonts w:asciiTheme="minorHAnsi" w:eastAsia="Calibri" w:hAnsiTheme="minorHAnsi"/>
            <w:sz w:val="24"/>
            <w:szCs w:val="24"/>
            <w:lang w:val="en-US"/>
          </w:rPr>
          <w:t>arabgreekchamber</w:t>
        </w:r>
        <w:proofErr w:type="spellEnd"/>
        <w:r w:rsidRPr="009376FC">
          <w:rPr>
            <w:rStyle w:val="-"/>
            <w:rFonts w:asciiTheme="minorHAnsi" w:eastAsia="Calibri" w:hAnsiTheme="minorHAnsi"/>
            <w:sz w:val="24"/>
            <w:szCs w:val="24"/>
            <w:lang w:val="el-GR"/>
          </w:rPr>
          <w:t>.</w:t>
        </w:r>
        <w:r w:rsidRPr="009376FC">
          <w:rPr>
            <w:rStyle w:val="-"/>
            <w:rFonts w:asciiTheme="minorHAnsi" w:eastAsia="Calibri" w:hAnsiTheme="minorHAnsi"/>
            <w:sz w:val="24"/>
            <w:szCs w:val="24"/>
            <w:lang w:val="en-US"/>
          </w:rPr>
          <w:t>gr</w:t>
        </w:r>
      </w:hyperlink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lang w:val="el-GR"/>
        </w:rPr>
      </w:pPr>
    </w:p>
    <w:p w:rsid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lang w:val="el-GR"/>
        </w:rPr>
      </w:pPr>
    </w:p>
    <w:p w:rsidR="00EB09CA" w:rsidRPr="009376FC" w:rsidRDefault="00EB09CA" w:rsidP="009376FC">
      <w:pPr>
        <w:spacing w:after="60" w:line="276" w:lineRule="auto"/>
        <w:jc w:val="both"/>
        <w:rPr>
          <w:rFonts w:asciiTheme="minorHAnsi" w:eastAsia="Calibri" w:hAnsiTheme="minorHAnsi"/>
          <w:b/>
          <w:bCs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iCs/>
          <w:sz w:val="24"/>
          <w:szCs w:val="24"/>
          <w:u w:val="single"/>
          <w:lang w:val="el-GR"/>
        </w:rPr>
        <w:t>Καταβλητέο ποσό στην Τράπεζα:</w:t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ab/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ab/>
        <w:t xml:space="preserve">Σύνολο </w:t>
      </w:r>
      <w:r w:rsidRPr="009376FC">
        <w:rPr>
          <w:rFonts w:asciiTheme="minorHAnsi" w:eastAsia="Calibri" w:hAnsiTheme="minorHAnsi"/>
          <w:b/>
          <w:bCs/>
          <w:sz w:val="24"/>
          <w:szCs w:val="24"/>
          <w:lang w:val="el-GR"/>
        </w:rPr>
        <w:t>________________€</w:t>
      </w: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iCs/>
          <w:sz w:val="24"/>
          <w:szCs w:val="24"/>
          <w:lang w:val="el-GR"/>
        </w:rPr>
      </w:pP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Για περισσότερες πληροφορίες, μπορείτε να επικοινωνείτε με την κα. </w:t>
      </w:r>
      <w:proofErr w:type="spellStart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>Βάνια</w:t>
      </w:r>
      <w:proofErr w:type="spellEnd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 </w:t>
      </w:r>
      <w:proofErr w:type="spellStart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>Φουντουλάκη</w:t>
      </w:r>
      <w:proofErr w:type="spellEnd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 (</w:t>
      </w:r>
      <w:proofErr w:type="spellStart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>εσωτ</w:t>
      </w:r>
      <w:proofErr w:type="spellEnd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>. 109) ή την κα. Κατερίνα Μιχαήλ (</w:t>
      </w:r>
      <w:proofErr w:type="spellStart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>εσωτ</w:t>
      </w:r>
      <w:proofErr w:type="spellEnd"/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. 101) στα τηλέφωνα: 210 6711 210 / 6726 882/ 6773 428 ή στο </w:t>
      </w:r>
      <w:r w:rsidRPr="009376FC">
        <w:rPr>
          <w:rFonts w:asciiTheme="minorHAnsi" w:eastAsia="Calibri" w:hAnsiTheme="minorHAnsi"/>
          <w:iCs/>
          <w:sz w:val="24"/>
          <w:szCs w:val="24"/>
          <w:lang w:val="en-US"/>
        </w:rPr>
        <w:t>e</w:t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>-</w:t>
      </w:r>
      <w:r w:rsidRPr="009376FC">
        <w:rPr>
          <w:rFonts w:asciiTheme="minorHAnsi" w:eastAsia="Calibri" w:hAnsiTheme="minorHAnsi"/>
          <w:iCs/>
          <w:sz w:val="24"/>
          <w:szCs w:val="24"/>
          <w:lang w:val="en-US"/>
        </w:rPr>
        <w:t>mail</w:t>
      </w:r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: </w:t>
      </w:r>
      <w:hyperlink r:id="rId9" w:history="1">
        <w:r w:rsidRPr="009376FC">
          <w:rPr>
            <w:rStyle w:val="-"/>
            <w:rFonts w:asciiTheme="minorHAnsi" w:eastAsia="Calibri" w:hAnsiTheme="minorHAnsi"/>
            <w:sz w:val="24"/>
            <w:szCs w:val="24"/>
            <w:lang w:val="en-US"/>
          </w:rPr>
          <w:t>chamber</w:t>
        </w:r>
        <w:r w:rsidRPr="009376FC">
          <w:rPr>
            <w:rStyle w:val="-"/>
            <w:rFonts w:asciiTheme="minorHAnsi" w:eastAsia="Calibri" w:hAnsiTheme="minorHAnsi"/>
            <w:sz w:val="24"/>
            <w:szCs w:val="24"/>
            <w:lang w:val="el-GR"/>
          </w:rPr>
          <w:t>@</w:t>
        </w:r>
        <w:proofErr w:type="spellStart"/>
        <w:r w:rsidRPr="009376FC">
          <w:rPr>
            <w:rStyle w:val="-"/>
            <w:rFonts w:asciiTheme="minorHAnsi" w:eastAsia="Calibri" w:hAnsiTheme="minorHAnsi"/>
            <w:sz w:val="24"/>
            <w:szCs w:val="24"/>
            <w:lang w:val="en-US"/>
          </w:rPr>
          <w:t>arabgreekchamber</w:t>
        </w:r>
        <w:proofErr w:type="spellEnd"/>
        <w:r w:rsidRPr="009376FC">
          <w:rPr>
            <w:rStyle w:val="-"/>
            <w:rFonts w:asciiTheme="minorHAnsi" w:eastAsia="Calibri" w:hAnsiTheme="minorHAnsi"/>
            <w:sz w:val="24"/>
            <w:szCs w:val="24"/>
            <w:lang w:val="el-GR"/>
          </w:rPr>
          <w:t>.</w:t>
        </w:r>
        <w:r w:rsidRPr="009376FC">
          <w:rPr>
            <w:rStyle w:val="-"/>
            <w:rFonts w:asciiTheme="minorHAnsi" w:eastAsia="Calibri" w:hAnsiTheme="minorHAnsi"/>
            <w:sz w:val="24"/>
            <w:szCs w:val="24"/>
            <w:lang w:val="en-US"/>
          </w:rPr>
          <w:t>gr</w:t>
        </w:r>
      </w:hyperlink>
      <w:r w:rsidRPr="009376FC">
        <w:rPr>
          <w:rFonts w:asciiTheme="minorHAnsi" w:eastAsia="Calibri" w:hAnsiTheme="minorHAnsi"/>
          <w:iCs/>
          <w:sz w:val="24"/>
          <w:szCs w:val="24"/>
          <w:lang w:val="el-GR"/>
        </w:rPr>
        <w:t xml:space="preserve"> </w:t>
      </w:r>
    </w:p>
    <w:p w:rsid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9376FC" w:rsidRDefault="009376FC" w:rsidP="009376FC">
      <w:pPr>
        <w:spacing w:after="60" w:line="276" w:lineRule="auto"/>
        <w:jc w:val="both"/>
        <w:rPr>
          <w:rFonts w:asciiTheme="minorHAnsi" w:eastAsia="Calibri" w:hAnsiTheme="minorHAnsi"/>
          <w:sz w:val="24"/>
          <w:szCs w:val="24"/>
          <w:lang w:val="el-GR"/>
        </w:rPr>
      </w:pPr>
    </w:p>
    <w:p w:rsidR="009376FC" w:rsidRPr="006B42DF" w:rsidRDefault="009376FC" w:rsidP="009376FC">
      <w:pPr>
        <w:spacing w:after="60" w:line="276" w:lineRule="auto"/>
        <w:jc w:val="right"/>
        <w:rPr>
          <w:rFonts w:asciiTheme="minorHAnsi" w:eastAsia="Calibri" w:hAnsiTheme="minorHAnsi"/>
          <w:sz w:val="24"/>
          <w:szCs w:val="24"/>
          <w:u w:val="single"/>
          <w:lang w:val="el-GR"/>
        </w:rPr>
      </w:pPr>
      <w:r w:rsidRPr="009376FC">
        <w:rPr>
          <w:rFonts w:asciiTheme="minorHAnsi" w:eastAsia="Calibri" w:hAnsiTheme="minorHAnsi"/>
          <w:sz w:val="24"/>
          <w:szCs w:val="24"/>
          <w:lang w:val="el-GR"/>
        </w:rPr>
        <w:t xml:space="preserve">           </w:t>
      </w:r>
      <w:r w:rsidRPr="009376FC">
        <w:rPr>
          <w:rFonts w:asciiTheme="minorHAnsi" w:eastAsia="Calibri" w:hAnsiTheme="minorHAnsi"/>
          <w:sz w:val="24"/>
          <w:szCs w:val="24"/>
          <w:u w:val="single"/>
          <w:lang w:val="el-GR"/>
        </w:rPr>
        <w:t>Ονοματεπώνυμο</w:t>
      </w:r>
      <w:r w:rsidR="006B42DF">
        <w:rPr>
          <w:rFonts w:asciiTheme="minorHAnsi" w:eastAsia="Calibri" w:hAnsiTheme="minorHAnsi"/>
          <w:sz w:val="24"/>
          <w:szCs w:val="24"/>
          <w:u w:val="single"/>
          <w:lang w:val="en-US"/>
        </w:rPr>
        <w:t xml:space="preserve"> - </w:t>
      </w:r>
      <w:r w:rsidR="006B42DF">
        <w:rPr>
          <w:rFonts w:asciiTheme="minorHAnsi" w:eastAsia="Calibri" w:hAnsiTheme="minorHAnsi"/>
          <w:sz w:val="24"/>
          <w:szCs w:val="24"/>
          <w:u w:val="single"/>
          <w:lang w:val="el-GR"/>
        </w:rPr>
        <w:t>Ιδιότητα</w:t>
      </w:r>
    </w:p>
    <w:p w:rsidR="00220385" w:rsidRPr="00950E2B" w:rsidRDefault="00220385" w:rsidP="00FE170E">
      <w:pPr>
        <w:spacing w:after="200" w:line="276" w:lineRule="auto"/>
        <w:jc w:val="both"/>
        <w:rPr>
          <w:rFonts w:asciiTheme="minorHAnsi" w:eastAsia="Calibri" w:hAnsiTheme="minorHAnsi"/>
          <w:sz w:val="24"/>
          <w:szCs w:val="24"/>
          <w:lang w:val="en-US"/>
        </w:rPr>
      </w:pPr>
    </w:p>
    <w:sectPr w:rsidR="00220385" w:rsidRPr="00950E2B" w:rsidSect="009A7F9B">
      <w:headerReference w:type="default" r:id="rId10"/>
      <w:footerReference w:type="default" r:id="rId11"/>
      <w:pgSz w:w="11906" w:h="16838"/>
      <w:pgMar w:top="3403" w:right="1274" w:bottom="709" w:left="2268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0E" w:rsidRDefault="00E6410E" w:rsidP="00324238">
      <w:r>
        <w:separator/>
      </w:r>
    </w:p>
  </w:endnote>
  <w:endnote w:type="continuationSeparator" w:id="0">
    <w:p w:rsidR="00E6410E" w:rsidRDefault="00E6410E" w:rsidP="0032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201" w:rsidRPr="00C00745" w:rsidRDefault="00652201" w:rsidP="00652201">
    <w:pPr>
      <w:pStyle w:val="BasicParagraph"/>
      <w:jc w:val="center"/>
      <w:rPr>
        <w:rFonts w:ascii="Century Gothic" w:hAnsi="Century Gothic" w:cs="Century Gothic"/>
        <w:color w:val="17365D" w:themeColor="text2" w:themeShade="BF"/>
        <w:sz w:val="20"/>
        <w:szCs w:val="20"/>
      </w:rPr>
    </w:pPr>
    <w:r w:rsidRPr="00C00745">
      <w:rPr>
        <w:rFonts w:ascii="Century Gothic" w:hAnsi="Century Gothic" w:cs="Century Gothic"/>
        <w:b/>
        <w:bCs/>
        <w:color w:val="17365D" w:themeColor="text2" w:themeShade="BF"/>
        <w:sz w:val="20"/>
        <w:szCs w:val="20"/>
      </w:rPr>
      <w:t xml:space="preserve">Tel.: </w:t>
    </w:r>
    <w:r w:rsidRPr="00C00745">
      <w:rPr>
        <w:rFonts w:ascii="Century Gothic" w:hAnsi="Century Gothic" w:cs="Century Gothic"/>
        <w:color w:val="17365D" w:themeColor="text2" w:themeShade="BF"/>
        <w:sz w:val="20"/>
        <w:szCs w:val="20"/>
      </w:rPr>
      <w:t>+30-210-6711210, +30-210-6726882, +30-210-6773428 •</w:t>
    </w:r>
    <w:r w:rsidRPr="00C00745">
      <w:rPr>
        <w:rFonts w:ascii="Century Gothic" w:hAnsi="Century Gothic" w:cs="Century Gothic"/>
        <w:b/>
        <w:bCs/>
        <w:color w:val="17365D" w:themeColor="text2" w:themeShade="BF"/>
        <w:sz w:val="20"/>
        <w:szCs w:val="20"/>
      </w:rPr>
      <w:t xml:space="preserve"> Fax.: </w:t>
    </w:r>
    <w:r w:rsidRPr="00C00745">
      <w:rPr>
        <w:rFonts w:ascii="Century Gothic" w:hAnsi="Century Gothic" w:cs="Century Gothic"/>
        <w:color w:val="17365D" w:themeColor="text2" w:themeShade="BF"/>
        <w:sz w:val="20"/>
        <w:szCs w:val="20"/>
      </w:rPr>
      <w:t>+30-210-6746577</w:t>
    </w:r>
  </w:p>
  <w:p w:rsidR="00652201" w:rsidRPr="00C00745" w:rsidRDefault="00652201" w:rsidP="00652201">
    <w:pPr>
      <w:pStyle w:val="BasicParagraph"/>
      <w:jc w:val="center"/>
      <w:rPr>
        <w:rFonts w:ascii="Century Gothic" w:hAnsi="Century Gothic" w:cs="Century Gothic"/>
        <w:color w:val="17365D" w:themeColor="text2" w:themeShade="BF"/>
        <w:sz w:val="20"/>
        <w:szCs w:val="20"/>
      </w:rPr>
    </w:pPr>
    <w:r w:rsidRPr="00C00745">
      <w:rPr>
        <w:rFonts w:ascii="Century Gothic" w:hAnsi="Century Gothic" w:cs="Century Gothic"/>
        <w:b/>
        <w:bCs/>
        <w:color w:val="17365D" w:themeColor="text2" w:themeShade="BF"/>
        <w:sz w:val="20"/>
        <w:szCs w:val="20"/>
      </w:rPr>
      <w:t xml:space="preserve">E-mail: </w:t>
    </w:r>
    <w:r w:rsidRPr="00C00745">
      <w:rPr>
        <w:rFonts w:ascii="Century Gothic" w:hAnsi="Century Gothic" w:cs="Century Gothic"/>
        <w:color w:val="17365D" w:themeColor="text2" w:themeShade="BF"/>
        <w:sz w:val="20"/>
        <w:szCs w:val="20"/>
      </w:rPr>
      <w:t>chamber@arabgreekchamber.gr • www.arabhellenicchamber.gr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0E" w:rsidRDefault="00E6410E" w:rsidP="00324238">
      <w:r>
        <w:separator/>
      </w:r>
    </w:p>
  </w:footnote>
  <w:footnote w:type="continuationSeparator" w:id="0">
    <w:p w:rsidR="00E6410E" w:rsidRDefault="00E6410E" w:rsidP="0032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38" w:rsidRPr="00324238" w:rsidRDefault="00F71A7B" w:rsidP="00324238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2714625</wp:posOffset>
          </wp:positionH>
          <wp:positionV relativeFrom="paragraph">
            <wp:posOffset>-240030</wp:posOffset>
          </wp:positionV>
          <wp:extent cx="2979403" cy="2009775"/>
          <wp:effectExtent l="0" t="0" r="0" b="0"/>
          <wp:wrapNone/>
          <wp:docPr id="1" name="Picture 1" descr="C:\Users\Secretariat\AppData\Local\Microsoft\Windows\INetCache\Content.Word\BusinessForum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t\AppData\Local\Microsoft\Windows\INetCache\Content.Word\BusinessForum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03" cy="200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745">
      <w:rPr>
        <w:noProof/>
        <w:lang w:val="el-GR" w:eastAsia="el-G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-1658620</wp:posOffset>
          </wp:positionH>
          <wp:positionV relativeFrom="paragraph">
            <wp:posOffset>-485140</wp:posOffset>
          </wp:positionV>
          <wp:extent cx="1334135" cy="10723245"/>
          <wp:effectExtent l="19050" t="0" r="0" b="0"/>
          <wp:wrapNone/>
          <wp:docPr id="6" name="Picture 5" descr="gia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a-word.jpg"/>
                  <pic:cNvPicPr/>
                </pic:nvPicPr>
                <pic:blipFill>
                  <a:blip r:embed="rId2"/>
                  <a:srcRect r="25822"/>
                  <a:stretch>
                    <a:fillRect/>
                  </a:stretch>
                </pic:blipFill>
                <pic:spPr>
                  <a:xfrm>
                    <a:off x="0" y="0"/>
                    <a:ext cx="1334135" cy="1072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302C">
      <w:rPr>
        <w:noProof/>
        <w:lang w:val="el-GR" w:eastAsia="el-G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300355</wp:posOffset>
          </wp:positionH>
          <wp:positionV relativeFrom="paragraph">
            <wp:posOffset>13335</wp:posOffset>
          </wp:positionV>
          <wp:extent cx="2248535" cy="1353185"/>
          <wp:effectExtent l="19050" t="0" r="0" b="0"/>
          <wp:wrapSquare wrapText="bothSides"/>
          <wp:docPr id="3" name="Picture 1" descr="ah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cc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1B7E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690"/>
    <w:multiLevelType w:val="hybridMultilevel"/>
    <w:tmpl w:val="4C2A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D00EB"/>
    <w:multiLevelType w:val="hybridMultilevel"/>
    <w:tmpl w:val="8B0CCF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A776C"/>
    <w:multiLevelType w:val="hybridMultilevel"/>
    <w:tmpl w:val="8B0CCF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42C9"/>
    <w:multiLevelType w:val="hybridMultilevel"/>
    <w:tmpl w:val="7592E4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4649B"/>
    <w:multiLevelType w:val="hybridMultilevel"/>
    <w:tmpl w:val="8B0CCF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5499D"/>
    <w:multiLevelType w:val="hybridMultilevel"/>
    <w:tmpl w:val="49B6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C6BE8"/>
    <w:multiLevelType w:val="hybridMultilevel"/>
    <w:tmpl w:val="C876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F1002"/>
    <w:multiLevelType w:val="hybridMultilevel"/>
    <w:tmpl w:val="98F6B8FA"/>
    <w:lvl w:ilvl="0" w:tplc="165C4112">
      <w:start w:val="7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A0"/>
    <w:rsid w:val="00022297"/>
    <w:rsid w:val="00045C6C"/>
    <w:rsid w:val="0005219D"/>
    <w:rsid w:val="00094214"/>
    <w:rsid w:val="000C4339"/>
    <w:rsid w:val="00115268"/>
    <w:rsid w:val="00125224"/>
    <w:rsid w:val="00163D01"/>
    <w:rsid w:val="0018158C"/>
    <w:rsid w:val="00184E1A"/>
    <w:rsid w:val="001B59F4"/>
    <w:rsid w:val="001D6F53"/>
    <w:rsid w:val="00205B9C"/>
    <w:rsid w:val="00220385"/>
    <w:rsid w:val="00221751"/>
    <w:rsid w:val="00237242"/>
    <w:rsid w:val="0025302B"/>
    <w:rsid w:val="00280FFA"/>
    <w:rsid w:val="00286C80"/>
    <w:rsid w:val="002C0497"/>
    <w:rsid w:val="002C7313"/>
    <w:rsid w:val="002D616F"/>
    <w:rsid w:val="00305B17"/>
    <w:rsid w:val="00306241"/>
    <w:rsid w:val="00324238"/>
    <w:rsid w:val="003249CD"/>
    <w:rsid w:val="0038302C"/>
    <w:rsid w:val="003A5037"/>
    <w:rsid w:val="003B10A5"/>
    <w:rsid w:val="003C287F"/>
    <w:rsid w:val="00404E03"/>
    <w:rsid w:val="00421302"/>
    <w:rsid w:val="00426F00"/>
    <w:rsid w:val="0043168F"/>
    <w:rsid w:val="00437C01"/>
    <w:rsid w:val="004449BB"/>
    <w:rsid w:val="00455C4A"/>
    <w:rsid w:val="00456130"/>
    <w:rsid w:val="00462A95"/>
    <w:rsid w:val="00477D7D"/>
    <w:rsid w:val="0048168E"/>
    <w:rsid w:val="004B7B62"/>
    <w:rsid w:val="004C7D5C"/>
    <w:rsid w:val="0050770F"/>
    <w:rsid w:val="005344B7"/>
    <w:rsid w:val="00552E54"/>
    <w:rsid w:val="0056192B"/>
    <w:rsid w:val="00577148"/>
    <w:rsid w:val="00580483"/>
    <w:rsid w:val="005C034F"/>
    <w:rsid w:val="005D2E26"/>
    <w:rsid w:val="005E40C3"/>
    <w:rsid w:val="005F3B90"/>
    <w:rsid w:val="00607293"/>
    <w:rsid w:val="006112C1"/>
    <w:rsid w:val="00652201"/>
    <w:rsid w:val="00667662"/>
    <w:rsid w:val="00693B4B"/>
    <w:rsid w:val="006B233E"/>
    <w:rsid w:val="006B42DF"/>
    <w:rsid w:val="006B7FE3"/>
    <w:rsid w:val="006E73CA"/>
    <w:rsid w:val="00702F24"/>
    <w:rsid w:val="007047A0"/>
    <w:rsid w:val="00752348"/>
    <w:rsid w:val="00761B69"/>
    <w:rsid w:val="00772C20"/>
    <w:rsid w:val="0078089C"/>
    <w:rsid w:val="007A3356"/>
    <w:rsid w:val="007B41D7"/>
    <w:rsid w:val="008519C3"/>
    <w:rsid w:val="00870DB0"/>
    <w:rsid w:val="008846FA"/>
    <w:rsid w:val="008C535B"/>
    <w:rsid w:val="0093084B"/>
    <w:rsid w:val="009376FC"/>
    <w:rsid w:val="0094214A"/>
    <w:rsid w:val="009424AF"/>
    <w:rsid w:val="00943A37"/>
    <w:rsid w:val="00950E2B"/>
    <w:rsid w:val="0095345D"/>
    <w:rsid w:val="00962D34"/>
    <w:rsid w:val="00983DFD"/>
    <w:rsid w:val="009A7F9B"/>
    <w:rsid w:val="009B1685"/>
    <w:rsid w:val="009B296B"/>
    <w:rsid w:val="009C0708"/>
    <w:rsid w:val="009E6EA7"/>
    <w:rsid w:val="009F1A7E"/>
    <w:rsid w:val="00A40F42"/>
    <w:rsid w:val="00A60206"/>
    <w:rsid w:val="00A61DED"/>
    <w:rsid w:val="00A770A5"/>
    <w:rsid w:val="00A77D27"/>
    <w:rsid w:val="00A97725"/>
    <w:rsid w:val="00AB1B7E"/>
    <w:rsid w:val="00AC19C2"/>
    <w:rsid w:val="00B04A38"/>
    <w:rsid w:val="00B36121"/>
    <w:rsid w:val="00B529FE"/>
    <w:rsid w:val="00B64421"/>
    <w:rsid w:val="00B7014D"/>
    <w:rsid w:val="00B94A59"/>
    <w:rsid w:val="00B977F8"/>
    <w:rsid w:val="00BA591F"/>
    <w:rsid w:val="00BD3CBC"/>
    <w:rsid w:val="00BF44F7"/>
    <w:rsid w:val="00BF4D66"/>
    <w:rsid w:val="00BF6CA0"/>
    <w:rsid w:val="00C00745"/>
    <w:rsid w:val="00C0251B"/>
    <w:rsid w:val="00C35223"/>
    <w:rsid w:val="00C740CD"/>
    <w:rsid w:val="00C87FC6"/>
    <w:rsid w:val="00CE0034"/>
    <w:rsid w:val="00CE4FF5"/>
    <w:rsid w:val="00D015E3"/>
    <w:rsid w:val="00D16B49"/>
    <w:rsid w:val="00D210BE"/>
    <w:rsid w:val="00D220A0"/>
    <w:rsid w:val="00D4254F"/>
    <w:rsid w:val="00D821B8"/>
    <w:rsid w:val="00D93BFD"/>
    <w:rsid w:val="00E00741"/>
    <w:rsid w:val="00E20BD2"/>
    <w:rsid w:val="00E4577A"/>
    <w:rsid w:val="00E50653"/>
    <w:rsid w:val="00E6410E"/>
    <w:rsid w:val="00E74D11"/>
    <w:rsid w:val="00EA12D4"/>
    <w:rsid w:val="00EB09CA"/>
    <w:rsid w:val="00EC7872"/>
    <w:rsid w:val="00F11F2B"/>
    <w:rsid w:val="00F15123"/>
    <w:rsid w:val="00F23F7A"/>
    <w:rsid w:val="00F6066B"/>
    <w:rsid w:val="00F63F34"/>
    <w:rsid w:val="00F67767"/>
    <w:rsid w:val="00F701A7"/>
    <w:rsid w:val="00F71A7B"/>
    <w:rsid w:val="00F8314D"/>
    <w:rsid w:val="00FA7F7F"/>
    <w:rsid w:val="00FB28AD"/>
    <w:rsid w:val="00FB7328"/>
    <w:rsid w:val="00FC5CC8"/>
    <w:rsid w:val="00FE1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A0"/>
    <w:pPr>
      <w:spacing w:after="0" w:line="240" w:lineRule="auto"/>
    </w:pPr>
    <w:rPr>
      <w:rFonts w:ascii="Lucida Console" w:eastAsia="Times New Roman" w:hAnsi="Lucida Console" w:cs="Arial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7A0"/>
    <w:rPr>
      <w:rFonts w:ascii="Tahoma" w:eastAsiaTheme="minorHAns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47A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047A0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5">
    <w:name w:val="footer"/>
    <w:basedOn w:val="a"/>
    <w:link w:val="Char1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6">
    <w:name w:val="Body Text"/>
    <w:basedOn w:val="a"/>
    <w:link w:val="Char2"/>
    <w:rsid w:val="00F6776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2">
    <w:name w:val="Σώμα κειμένου Char"/>
    <w:basedOn w:val="a0"/>
    <w:link w:val="a6"/>
    <w:rsid w:val="00F677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sicParagraph">
    <w:name w:val="[Basic Paragraph]"/>
    <w:basedOn w:val="a"/>
    <w:uiPriority w:val="99"/>
    <w:rsid w:val="0065220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character" w:customStyle="1" w:styleId="Mention">
    <w:name w:val="Mention"/>
    <w:basedOn w:val="a0"/>
    <w:uiPriority w:val="99"/>
    <w:semiHidden/>
    <w:unhideWhenUsed/>
    <w:rsid w:val="009376F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A0"/>
    <w:pPr>
      <w:spacing w:after="0" w:line="240" w:lineRule="auto"/>
    </w:pPr>
    <w:rPr>
      <w:rFonts w:ascii="Lucida Console" w:eastAsia="Times New Roman" w:hAnsi="Lucida Console" w:cs="Arial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7A0"/>
    <w:rPr>
      <w:rFonts w:ascii="Tahoma" w:eastAsiaTheme="minorHAns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47A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047A0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5">
    <w:name w:val="footer"/>
    <w:basedOn w:val="a"/>
    <w:link w:val="Char1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6">
    <w:name w:val="Body Text"/>
    <w:basedOn w:val="a"/>
    <w:link w:val="Char2"/>
    <w:rsid w:val="00F6776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2">
    <w:name w:val="Σώμα κειμένου Char"/>
    <w:basedOn w:val="a0"/>
    <w:link w:val="a6"/>
    <w:rsid w:val="00F677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sicParagraph">
    <w:name w:val="[Basic Paragraph]"/>
    <w:basedOn w:val="a"/>
    <w:uiPriority w:val="99"/>
    <w:rsid w:val="0065220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character" w:customStyle="1" w:styleId="Mention">
    <w:name w:val="Mention"/>
    <w:basedOn w:val="a0"/>
    <w:uiPriority w:val="99"/>
    <w:semiHidden/>
    <w:unhideWhenUsed/>
    <w:rsid w:val="009376F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ber@arabgreekchamber.g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mber@arabgreekchamber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user</cp:lastModifiedBy>
  <cp:revision>2</cp:revision>
  <cp:lastPrinted>2016-01-19T07:47:00Z</cp:lastPrinted>
  <dcterms:created xsi:type="dcterms:W3CDTF">2017-04-27T07:56:00Z</dcterms:created>
  <dcterms:modified xsi:type="dcterms:W3CDTF">2017-04-27T07:56:00Z</dcterms:modified>
</cp:coreProperties>
</file>