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7E" w:rsidRDefault="00562E7E" w:rsidP="00F0467F">
      <w:pPr>
        <w:jc w:val="center"/>
        <w:rPr>
          <w:b/>
          <w:sz w:val="24"/>
        </w:rPr>
      </w:pPr>
    </w:p>
    <w:p w:rsidR="00F0467F" w:rsidRPr="00503E98" w:rsidRDefault="009E79FB" w:rsidP="00F0467F">
      <w:pPr>
        <w:jc w:val="center"/>
        <w:rPr>
          <w:b/>
          <w:sz w:val="24"/>
        </w:rPr>
      </w:pPr>
      <w:r>
        <w:rPr>
          <w:b/>
          <w:sz w:val="24"/>
        </w:rPr>
        <w:t>Ποδηλατική Διαδρομή «</w:t>
      </w:r>
      <w:r w:rsidRPr="009E79FB">
        <w:rPr>
          <w:b/>
          <w:sz w:val="24"/>
        </w:rPr>
        <w:t>Ο 8</w:t>
      </w:r>
      <w:r w:rsidRPr="009E79FB">
        <w:rPr>
          <w:b/>
          <w:sz w:val="24"/>
          <w:vertAlign w:val="superscript"/>
        </w:rPr>
        <w:t xml:space="preserve">ος </w:t>
      </w:r>
      <w:r w:rsidRPr="009E79FB">
        <w:rPr>
          <w:b/>
          <w:sz w:val="24"/>
        </w:rPr>
        <w:t>Άθλος του Ηρακλή</w:t>
      </w:r>
      <w:r>
        <w:rPr>
          <w:b/>
          <w:sz w:val="24"/>
        </w:rPr>
        <w:t>»</w:t>
      </w:r>
    </w:p>
    <w:p w:rsidR="007A37FA" w:rsidRDefault="00E666D5" w:rsidP="00503E98">
      <w:r>
        <w:t xml:space="preserve">Με μεγάλη επιτυχία και ενθουσιασμό πραγματοποιήθηκε την </w:t>
      </w:r>
      <w:r w:rsidRPr="00562E7E">
        <w:t xml:space="preserve">Κυριακή 27 Σεπτεμβρίου 2020 </w:t>
      </w:r>
      <w:r w:rsidR="00562E7E">
        <w:t>η πρώτη</w:t>
      </w:r>
      <w:r w:rsidRPr="00562E7E">
        <w:t xml:space="preserve"> δοκιμαστική ποδηλατική διαδρομή </w:t>
      </w:r>
      <w:r w:rsidRPr="00503E98">
        <w:t xml:space="preserve">με τίτλο: </w:t>
      </w:r>
      <w:r w:rsidRPr="00503E98">
        <w:rPr>
          <w:b/>
        </w:rPr>
        <w:t>“</w:t>
      </w:r>
      <w:r>
        <w:rPr>
          <w:b/>
        </w:rPr>
        <w:t>Ο 8</w:t>
      </w:r>
      <w:r>
        <w:rPr>
          <w:b/>
          <w:vertAlign w:val="superscript"/>
        </w:rPr>
        <w:t xml:space="preserve">ος </w:t>
      </w:r>
      <w:r>
        <w:rPr>
          <w:b/>
        </w:rPr>
        <w:t>Άθλος του Ηρακλή</w:t>
      </w:r>
      <w:r w:rsidRPr="00562E7E">
        <w:t>», την οποία διοργάνωσε το</w:t>
      </w:r>
      <w:r w:rsidR="00503E98" w:rsidRPr="00562E7E">
        <w:t xml:space="preserve"> Επιμελητήριο Ξάνθης,</w:t>
      </w:r>
      <w:r w:rsidR="00503E98" w:rsidRPr="00503E98">
        <w:t xml:space="preserve"> στο πλαίσιο υλοποίησης του έργου </w:t>
      </w:r>
      <w:r w:rsidR="00503E98" w:rsidRPr="00503E98">
        <w:rPr>
          <w:b/>
        </w:rPr>
        <w:t>“</w:t>
      </w:r>
      <w:proofErr w:type="spellStart"/>
      <w:r w:rsidR="00503E98" w:rsidRPr="00503E98">
        <w:rPr>
          <w:b/>
          <w:lang w:val="en-US"/>
        </w:rPr>
        <w:t>QNeST</w:t>
      </w:r>
      <w:proofErr w:type="spellEnd"/>
      <w:r w:rsidR="00503E98" w:rsidRPr="00503E98">
        <w:rPr>
          <w:b/>
        </w:rPr>
        <w:t xml:space="preserve"> - </w:t>
      </w:r>
      <w:r w:rsidR="00503E98" w:rsidRPr="00503E98">
        <w:rPr>
          <w:b/>
          <w:lang w:val="en-US"/>
        </w:rPr>
        <w:t>Quality</w:t>
      </w:r>
      <w:r w:rsidR="00503E98" w:rsidRPr="00503E98">
        <w:rPr>
          <w:b/>
        </w:rPr>
        <w:t xml:space="preserve"> </w:t>
      </w:r>
      <w:r w:rsidR="00503E98" w:rsidRPr="00503E98">
        <w:rPr>
          <w:b/>
          <w:lang w:val="en-US"/>
        </w:rPr>
        <w:t>Network</w:t>
      </w:r>
      <w:r w:rsidR="00503E98" w:rsidRPr="00503E98">
        <w:rPr>
          <w:b/>
        </w:rPr>
        <w:t xml:space="preserve"> </w:t>
      </w:r>
      <w:r w:rsidR="00503E98" w:rsidRPr="00503E98">
        <w:rPr>
          <w:b/>
          <w:lang w:val="en-US"/>
        </w:rPr>
        <w:t>on</w:t>
      </w:r>
      <w:r w:rsidR="00503E98" w:rsidRPr="00503E98">
        <w:rPr>
          <w:b/>
        </w:rPr>
        <w:t xml:space="preserve"> </w:t>
      </w:r>
      <w:r w:rsidR="00503E98" w:rsidRPr="00503E98">
        <w:rPr>
          <w:b/>
          <w:lang w:val="en-US"/>
        </w:rPr>
        <w:t>Sustainable</w:t>
      </w:r>
      <w:r w:rsidR="00503E98" w:rsidRPr="00503E98">
        <w:rPr>
          <w:b/>
        </w:rPr>
        <w:t xml:space="preserve"> </w:t>
      </w:r>
      <w:r w:rsidR="00503E98" w:rsidRPr="00503E98">
        <w:rPr>
          <w:b/>
          <w:lang w:val="en-US"/>
        </w:rPr>
        <w:t>Tourism</w:t>
      </w:r>
      <w:r w:rsidR="00503E98" w:rsidRPr="00503E98">
        <w:rPr>
          <w:b/>
        </w:rPr>
        <w:t>”</w:t>
      </w:r>
      <w:r w:rsidR="00503E98" w:rsidRPr="00503E98">
        <w:t xml:space="preserve">, </w:t>
      </w:r>
      <w:r w:rsidR="007A37FA">
        <w:t>που</w:t>
      </w:r>
      <w:r w:rsidR="00503E98" w:rsidRPr="00503E98">
        <w:t xml:space="preserve"> εντάσσεται στο πρόγραμμα </w:t>
      </w:r>
      <w:r w:rsidR="00503E98" w:rsidRPr="00503E98">
        <w:rPr>
          <w:b/>
          <w:lang w:val="en-US"/>
        </w:rPr>
        <w:t>ADRION</w:t>
      </w:r>
      <w:r w:rsidR="007A37FA">
        <w:rPr>
          <w:b/>
        </w:rPr>
        <w:t>.</w:t>
      </w:r>
      <w:r w:rsidR="00503E98" w:rsidRPr="00503E98">
        <w:t xml:space="preserve"> </w:t>
      </w:r>
    </w:p>
    <w:p w:rsidR="007A37FA" w:rsidRDefault="007A37FA" w:rsidP="00503E98">
      <w:r>
        <w:t>Περίπου 30 ποδηλάτες, όλων των ηλικιών, ξεκίνησαν στις 10:30 το πρωί από το μοναστήρι του</w:t>
      </w:r>
      <w:r w:rsidR="00DE58F9">
        <w:t xml:space="preserve"> </w:t>
      </w:r>
      <w:r>
        <w:t>Αγίου</w:t>
      </w:r>
      <w:r w:rsidR="00DE58F9">
        <w:t xml:space="preserve"> Νικ</w:t>
      </w:r>
      <w:r>
        <w:t xml:space="preserve">ολάου στο </w:t>
      </w:r>
      <w:r w:rsidR="009E79FB">
        <w:t xml:space="preserve">Πόρτο </w:t>
      </w:r>
      <w:proofErr w:type="spellStart"/>
      <w:r w:rsidR="009E79FB">
        <w:t>Λάγος</w:t>
      </w:r>
      <w:proofErr w:type="spellEnd"/>
      <w:r>
        <w:t xml:space="preserve">. Κατά τη διάρκεια της 38 </w:t>
      </w:r>
      <w:proofErr w:type="spellStart"/>
      <w:r>
        <w:t>χλμ</w:t>
      </w:r>
      <w:proofErr w:type="spellEnd"/>
      <w:r>
        <w:t>. Ποδηλατικής Διαδρομής έγιναν στάσεις σε συγκεκριμένα σημεία ενδιαφέροντος, όπου η αρχαιολόγος της Εφορείας Αρχαιοτήτων Ξάνθης κα. Μαρία Χρυσάφη περιέγραψε την ιστορικότητα των σημείων αυτών αλλά και τη σύνδεσή τους με τον 8</w:t>
      </w:r>
      <w:r w:rsidRPr="00DE58F9">
        <w:rPr>
          <w:vertAlign w:val="superscript"/>
        </w:rPr>
        <w:t>ο</w:t>
      </w:r>
      <w:r>
        <w:t xml:space="preserve"> Άθλο του Ηρακλή. </w:t>
      </w:r>
    </w:p>
    <w:p w:rsidR="007A37FA" w:rsidRDefault="003C6F98" w:rsidP="00503E98">
      <w:r>
        <w:t>Ο τερματισμός της Διαδρομής έγινε στο</w:t>
      </w:r>
      <w:r w:rsidR="007A37FA">
        <w:t xml:space="preserve"> </w:t>
      </w:r>
      <w:r>
        <w:t>Αρχαιολογικό Μουσείο Αβδήρων, όπου έγινε ξενάγηση.</w:t>
      </w:r>
    </w:p>
    <w:p w:rsidR="00503E98" w:rsidRDefault="009E79FB" w:rsidP="00BF6EBB">
      <w:r>
        <w:t>Η συγκεκριμένη Ποδηλατική Διαδρομή εντάσσεται</w:t>
      </w:r>
      <w:r w:rsidR="00503E98" w:rsidRPr="00503E98">
        <w:t xml:space="preserve"> </w:t>
      </w:r>
      <w:r w:rsidR="00562E7E">
        <w:t xml:space="preserve">στην </w:t>
      </w:r>
      <w:r w:rsidR="00562E7E" w:rsidRPr="00E666D5">
        <w:t xml:space="preserve">Πολιτιστική Διαδρομή </w:t>
      </w:r>
      <w:r w:rsidR="00562E7E">
        <w:t>«ΟΙ</w:t>
      </w:r>
      <w:r w:rsidR="00562E7E" w:rsidRPr="00E666D5">
        <w:t xml:space="preserve"> ΑΘΛΟΙ ΤΟΥ ΗΡΑΚΛΗ</w:t>
      </w:r>
      <w:r w:rsidR="00562E7E">
        <w:t>»</w:t>
      </w:r>
      <w:r w:rsidR="00562E7E" w:rsidRPr="00E666D5">
        <w:t xml:space="preserve"> </w:t>
      </w:r>
      <w:r w:rsidR="00562E7E">
        <w:t>η οποία</w:t>
      </w:r>
      <w:r w:rsidR="00503E98" w:rsidRPr="00503E98">
        <w:t xml:space="preserve"> </w:t>
      </w:r>
      <w:r w:rsidR="00562E7E" w:rsidRPr="00E666D5">
        <w:t xml:space="preserve">εστιάζει στην πολιτιστική πολυμορφία και στον πολιτιστικό πλούτο </w:t>
      </w:r>
      <w:r w:rsidR="00562E7E">
        <w:t>της περιοχής και</w:t>
      </w:r>
      <w:r w:rsidR="00562E7E" w:rsidRPr="00503E98">
        <w:t xml:space="preserve"> </w:t>
      </w:r>
      <w:r w:rsidR="00503E98" w:rsidRPr="00503E98">
        <w:t>σ</w:t>
      </w:r>
      <w:r w:rsidR="00562E7E">
        <w:t>χεδιάστηκε</w:t>
      </w:r>
      <w:r w:rsidR="00DE58F9">
        <w:t xml:space="preserve"> με κριτήρια και προδιαγραφές του Συμβουλίου της Ευρώπης</w:t>
      </w:r>
      <w:r w:rsidR="00520118">
        <w:t>,</w:t>
      </w:r>
      <w:r w:rsidR="00DE58F9">
        <w:t xml:space="preserve"> με σκοπό</w:t>
      </w:r>
      <w:r w:rsidR="00503E98" w:rsidRPr="00503E98">
        <w:t xml:space="preserve"> την προώθηση βιώσιμου και ποιοτικού τουρισμού μέσω της δημιουργίας ενός διασυνοριακού τουριστικού δικτύου. </w:t>
      </w:r>
    </w:p>
    <w:p w:rsidR="00BF6EBB" w:rsidRDefault="004E0F38" w:rsidP="009E79FB">
      <w:proofErr w:type="spellStart"/>
      <w:r>
        <w:t>Συνδιοργανωτέ</w:t>
      </w:r>
      <w:r w:rsidR="00BF6EBB">
        <w:t>ς</w:t>
      </w:r>
      <w:proofErr w:type="spellEnd"/>
      <w:r w:rsidR="00BF6EBB">
        <w:t xml:space="preserve"> της </w:t>
      </w:r>
      <w:r w:rsidR="00520118">
        <w:t xml:space="preserve">χθεσινής </w:t>
      </w:r>
      <w:r w:rsidR="00BF6EBB">
        <w:t xml:space="preserve">Ποδηλατικής Διαδρομής </w:t>
      </w:r>
      <w:r w:rsidR="00562E7E">
        <w:t>ήταν</w:t>
      </w:r>
      <w:r w:rsidR="00BF6EBB">
        <w:t xml:space="preserve"> ο Δήμος Αβδήρων</w:t>
      </w:r>
      <w:r w:rsidR="00562E7E">
        <w:t xml:space="preserve"> και </w:t>
      </w:r>
      <w:r w:rsidR="00562E7E" w:rsidRPr="00E666D5">
        <w:t>η Εφορεία Αρχαιοτήτων Ξάνθης</w:t>
      </w:r>
      <w:r w:rsidR="00562E7E">
        <w:t>.</w:t>
      </w:r>
    </w:p>
    <w:p w:rsidR="00562E7E" w:rsidRDefault="00562E7E" w:rsidP="009E79FB">
      <w:r>
        <w:t xml:space="preserve">Ευχαριστούμε </w:t>
      </w:r>
      <w:r w:rsidRPr="00E666D5">
        <w:t xml:space="preserve">τον Δήμο Αβδήρων, το Αστυνομικό </w:t>
      </w:r>
      <w:r>
        <w:t>Τ</w:t>
      </w:r>
      <w:r w:rsidRPr="00E666D5">
        <w:t xml:space="preserve">μήμα </w:t>
      </w:r>
      <w:proofErr w:type="spellStart"/>
      <w:r w:rsidRPr="00E666D5">
        <w:t>Γενισέας</w:t>
      </w:r>
      <w:proofErr w:type="spellEnd"/>
      <w:r>
        <w:t>, την α</w:t>
      </w:r>
      <w:r w:rsidRPr="00E666D5">
        <w:t>ρχαιολόγο</w:t>
      </w:r>
      <w:r>
        <w:t xml:space="preserve"> κα.</w:t>
      </w:r>
      <w:r w:rsidRPr="00E666D5">
        <w:t xml:space="preserve"> Μαρία Χρυσάφη, </w:t>
      </w:r>
      <w:r w:rsidR="004E0F38">
        <w:t xml:space="preserve">το </w:t>
      </w:r>
      <w:r w:rsidR="00520118" w:rsidRPr="00520118">
        <w:t xml:space="preserve">Κέντρο πληροφόρησης Λιμνών Βιστωνίδας </w:t>
      </w:r>
      <w:r w:rsidR="00520118">
        <w:t>–</w:t>
      </w:r>
      <w:r w:rsidR="00520118" w:rsidRPr="00520118">
        <w:t xml:space="preserve"> </w:t>
      </w:r>
      <w:proofErr w:type="spellStart"/>
      <w:r w:rsidR="00520118" w:rsidRPr="00520118">
        <w:t>Ισμαρίδας</w:t>
      </w:r>
      <w:proofErr w:type="spellEnd"/>
      <w:r w:rsidR="00520118">
        <w:t xml:space="preserve">, </w:t>
      </w:r>
      <w:r w:rsidRPr="00E666D5">
        <w:t xml:space="preserve">την </w:t>
      </w:r>
      <w:proofErr w:type="spellStart"/>
      <w:r w:rsidRPr="00E666D5">
        <w:t>Χ</w:t>
      </w:r>
      <w:r>
        <w:t>ploretrails</w:t>
      </w:r>
      <w:proofErr w:type="spellEnd"/>
      <w:r>
        <w:t xml:space="preserve">, τον Αντώνη </w:t>
      </w:r>
      <w:proofErr w:type="spellStart"/>
      <w:r>
        <w:t>Μουσαδέ</w:t>
      </w:r>
      <w:proofErr w:type="spellEnd"/>
      <w:r>
        <w:t xml:space="preserve">, </w:t>
      </w:r>
      <w:r w:rsidRPr="00E666D5">
        <w:t xml:space="preserve">όλους τους ποδηλάτες που συμμετείχαν στην 38 </w:t>
      </w:r>
      <w:proofErr w:type="spellStart"/>
      <w:r w:rsidRPr="00E666D5">
        <w:t>χλμ</w:t>
      </w:r>
      <w:proofErr w:type="spellEnd"/>
      <w:r w:rsidRPr="00E666D5">
        <w:t xml:space="preserve">. Διαδρομή και όλους όσους </w:t>
      </w:r>
      <w:r w:rsidR="00520118">
        <w:t>έβαλαν το λιθαράκι στην επίτευξη αυτού του στόχου</w:t>
      </w:r>
      <w:r>
        <w:t>.</w:t>
      </w:r>
    </w:p>
    <w:p w:rsidR="00562E7E" w:rsidRDefault="00562E7E" w:rsidP="009E79FB">
      <w:r>
        <w:t xml:space="preserve">Ανανεώνουμε το ραντεβού μας </w:t>
      </w:r>
      <w:r w:rsidR="004E0F38">
        <w:t>σε πολύ σύντομο χρονικό διάστημα</w:t>
      </w:r>
      <w:r w:rsidR="00520118">
        <w:t>,</w:t>
      </w:r>
      <w:bookmarkStart w:id="0" w:name="_GoBack"/>
      <w:bookmarkEnd w:id="0"/>
      <w:r>
        <w:t xml:space="preserve"> </w:t>
      </w:r>
      <w:r w:rsidR="004E0F38">
        <w:t xml:space="preserve">για την ολοκλήρωση της Διαδρομής, από τα </w:t>
      </w:r>
      <w:proofErr w:type="spellStart"/>
      <w:r w:rsidR="004E0F38">
        <w:t>Αβδήρα</w:t>
      </w:r>
      <w:proofErr w:type="spellEnd"/>
      <w:r w:rsidR="004E0F38">
        <w:t xml:space="preserve"> στη γέφυρα του ποταμού </w:t>
      </w:r>
      <w:proofErr w:type="spellStart"/>
      <w:r w:rsidR="004E0F38">
        <w:t>Κόσυνθου</w:t>
      </w:r>
      <w:proofErr w:type="spellEnd"/>
      <w:r w:rsidR="004E0F38">
        <w:t>.</w:t>
      </w:r>
    </w:p>
    <w:p w:rsidR="00BF6EBB" w:rsidRDefault="00BF6EBB" w:rsidP="009E79FB"/>
    <w:p w:rsidR="00BF6EBB" w:rsidRDefault="00BF6EBB" w:rsidP="009E79FB"/>
    <w:p w:rsidR="00DE58F9" w:rsidRDefault="00DE58F9" w:rsidP="00DE58F9">
      <w:pPr>
        <w:jc w:val="center"/>
      </w:pPr>
      <w:r>
        <w:t>Ο ΠΡΟΕΔΡΟΣ</w:t>
      </w:r>
    </w:p>
    <w:p w:rsidR="00DE58F9" w:rsidRDefault="00DE58F9" w:rsidP="00DE58F9">
      <w:pPr>
        <w:jc w:val="center"/>
      </w:pPr>
      <w:r>
        <w:t>ΣΤΥΛΙΑΝΟΣ ΜΩΡΑΪΤΗΣ</w:t>
      </w:r>
    </w:p>
    <w:sectPr w:rsidR="00DE58F9" w:rsidSect="007A0624">
      <w:headerReference w:type="default" r:id="rId8"/>
      <w:pgSz w:w="11906" w:h="16838"/>
      <w:pgMar w:top="20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6B" w:rsidRDefault="009F566B" w:rsidP="007A0624">
      <w:pPr>
        <w:spacing w:after="0" w:line="240" w:lineRule="auto"/>
      </w:pPr>
      <w:r>
        <w:separator/>
      </w:r>
    </w:p>
  </w:endnote>
  <w:endnote w:type="continuationSeparator" w:id="0">
    <w:p w:rsidR="009F566B" w:rsidRDefault="009F566B" w:rsidP="007A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6B" w:rsidRDefault="009F566B" w:rsidP="007A0624">
      <w:pPr>
        <w:spacing w:after="0" w:line="240" w:lineRule="auto"/>
      </w:pPr>
      <w:r>
        <w:separator/>
      </w:r>
    </w:p>
  </w:footnote>
  <w:footnote w:type="continuationSeparator" w:id="0">
    <w:p w:rsidR="009F566B" w:rsidRDefault="009F566B" w:rsidP="007A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24" w:rsidRDefault="00AD27E1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6AE9B11E" wp14:editId="223CB4CD">
          <wp:simplePos x="0" y="0"/>
          <wp:positionH relativeFrom="column">
            <wp:posOffset>3511550</wp:posOffset>
          </wp:positionH>
          <wp:positionV relativeFrom="paragraph">
            <wp:posOffset>-265430</wp:posOffset>
          </wp:positionV>
          <wp:extent cx="1772285" cy="1027430"/>
          <wp:effectExtent l="0" t="0" r="0" b="127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x logo 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285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624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DF0DB57" wp14:editId="6C1B5B4A">
          <wp:simplePos x="0" y="0"/>
          <wp:positionH relativeFrom="column">
            <wp:posOffset>3175</wp:posOffset>
          </wp:positionH>
          <wp:positionV relativeFrom="paragraph">
            <wp:posOffset>-205105</wp:posOffset>
          </wp:positionV>
          <wp:extent cx="1628775" cy="969010"/>
          <wp:effectExtent l="0" t="0" r="9525" b="254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01DB"/>
    <w:multiLevelType w:val="hybridMultilevel"/>
    <w:tmpl w:val="BA726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97671"/>
    <w:multiLevelType w:val="hybridMultilevel"/>
    <w:tmpl w:val="415CBA86"/>
    <w:lvl w:ilvl="0" w:tplc="657493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F3A58"/>
    <w:multiLevelType w:val="hybridMultilevel"/>
    <w:tmpl w:val="08E80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6DBF"/>
    <w:multiLevelType w:val="hybridMultilevel"/>
    <w:tmpl w:val="255A48E0"/>
    <w:lvl w:ilvl="0" w:tplc="657493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95B90"/>
    <w:multiLevelType w:val="hybridMultilevel"/>
    <w:tmpl w:val="FF608CEE"/>
    <w:lvl w:ilvl="0" w:tplc="657493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80"/>
    <w:rsid w:val="00015856"/>
    <w:rsid w:val="00046BCE"/>
    <w:rsid w:val="000834D3"/>
    <w:rsid w:val="000A53CD"/>
    <w:rsid w:val="000E4826"/>
    <w:rsid w:val="001173D6"/>
    <w:rsid w:val="00117635"/>
    <w:rsid w:val="0014271C"/>
    <w:rsid w:val="001566E0"/>
    <w:rsid w:val="0018453A"/>
    <w:rsid w:val="001B7C81"/>
    <w:rsid w:val="001C1E06"/>
    <w:rsid w:val="001C5B14"/>
    <w:rsid w:val="00222418"/>
    <w:rsid w:val="00255ABA"/>
    <w:rsid w:val="0026552A"/>
    <w:rsid w:val="0027362D"/>
    <w:rsid w:val="002C2EB3"/>
    <w:rsid w:val="002E2D43"/>
    <w:rsid w:val="0030043C"/>
    <w:rsid w:val="003C6F98"/>
    <w:rsid w:val="003F685D"/>
    <w:rsid w:val="004267E5"/>
    <w:rsid w:val="004768D7"/>
    <w:rsid w:val="004E0F38"/>
    <w:rsid w:val="004E3A93"/>
    <w:rsid w:val="004F3D75"/>
    <w:rsid w:val="00503E98"/>
    <w:rsid w:val="00520118"/>
    <w:rsid w:val="00562E7E"/>
    <w:rsid w:val="005665CE"/>
    <w:rsid w:val="00610F1A"/>
    <w:rsid w:val="006114D5"/>
    <w:rsid w:val="00673BE2"/>
    <w:rsid w:val="00673C04"/>
    <w:rsid w:val="0068610B"/>
    <w:rsid w:val="0068758C"/>
    <w:rsid w:val="00791A48"/>
    <w:rsid w:val="007A0624"/>
    <w:rsid w:val="007A2C1B"/>
    <w:rsid w:val="007A37FA"/>
    <w:rsid w:val="007A5222"/>
    <w:rsid w:val="007D5F2F"/>
    <w:rsid w:val="007E0591"/>
    <w:rsid w:val="008B2229"/>
    <w:rsid w:val="00901AB5"/>
    <w:rsid w:val="00924000"/>
    <w:rsid w:val="00957216"/>
    <w:rsid w:val="009E79FB"/>
    <w:rsid w:val="009F566B"/>
    <w:rsid w:val="00A12BF5"/>
    <w:rsid w:val="00A15011"/>
    <w:rsid w:val="00A2010D"/>
    <w:rsid w:val="00A25A9B"/>
    <w:rsid w:val="00A33AFA"/>
    <w:rsid w:val="00A84E2F"/>
    <w:rsid w:val="00AC0E34"/>
    <w:rsid w:val="00AD2733"/>
    <w:rsid w:val="00AD27E1"/>
    <w:rsid w:val="00AF1B3F"/>
    <w:rsid w:val="00B04A99"/>
    <w:rsid w:val="00B4176C"/>
    <w:rsid w:val="00B45113"/>
    <w:rsid w:val="00B92F58"/>
    <w:rsid w:val="00B94B88"/>
    <w:rsid w:val="00BB1ADF"/>
    <w:rsid w:val="00BF6EBB"/>
    <w:rsid w:val="00C76097"/>
    <w:rsid w:val="00CB53C6"/>
    <w:rsid w:val="00CB56FE"/>
    <w:rsid w:val="00CE187B"/>
    <w:rsid w:val="00D13D69"/>
    <w:rsid w:val="00D363C9"/>
    <w:rsid w:val="00D509A7"/>
    <w:rsid w:val="00D55FD6"/>
    <w:rsid w:val="00D74442"/>
    <w:rsid w:val="00D81780"/>
    <w:rsid w:val="00D81992"/>
    <w:rsid w:val="00DC5C9A"/>
    <w:rsid w:val="00DE58F9"/>
    <w:rsid w:val="00DF2C6F"/>
    <w:rsid w:val="00E22D3F"/>
    <w:rsid w:val="00E464A1"/>
    <w:rsid w:val="00E666D5"/>
    <w:rsid w:val="00E76307"/>
    <w:rsid w:val="00E93D86"/>
    <w:rsid w:val="00EC0EB8"/>
    <w:rsid w:val="00EC4E57"/>
    <w:rsid w:val="00EF758F"/>
    <w:rsid w:val="00F0467F"/>
    <w:rsid w:val="00F05DA7"/>
    <w:rsid w:val="00F5554D"/>
    <w:rsid w:val="00FE2D18"/>
    <w:rsid w:val="00FE5A9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A0624"/>
  </w:style>
  <w:style w:type="paragraph" w:styleId="a5">
    <w:name w:val="footer"/>
    <w:basedOn w:val="a"/>
    <w:link w:val="Char0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0624"/>
  </w:style>
  <w:style w:type="paragraph" w:styleId="a6">
    <w:name w:val="Balloon Text"/>
    <w:basedOn w:val="a"/>
    <w:link w:val="Char1"/>
    <w:uiPriority w:val="99"/>
    <w:semiHidden/>
    <w:unhideWhenUsed/>
    <w:rsid w:val="007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A062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66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A0624"/>
  </w:style>
  <w:style w:type="paragraph" w:styleId="a5">
    <w:name w:val="footer"/>
    <w:basedOn w:val="a"/>
    <w:link w:val="Char0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0624"/>
  </w:style>
  <w:style w:type="paragraph" w:styleId="a6">
    <w:name w:val="Balloon Text"/>
    <w:basedOn w:val="a"/>
    <w:link w:val="Char1"/>
    <w:uiPriority w:val="99"/>
    <w:semiHidden/>
    <w:unhideWhenUsed/>
    <w:rsid w:val="007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A062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66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2020-09-18T10:57:00Z</cp:lastPrinted>
  <dcterms:created xsi:type="dcterms:W3CDTF">2020-09-28T09:17:00Z</dcterms:created>
  <dcterms:modified xsi:type="dcterms:W3CDTF">2020-09-28T10:14:00Z</dcterms:modified>
</cp:coreProperties>
</file>